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B6" w:rsidRPr="00355DD0" w:rsidRDefault="00104107" w:rsidP="00CE4F8A">
      <w:pPr>
        <w:rPr>
          <w:b/>
          <w:bCs/>
        </w:rPr>
      </w:pPr>
      <w:r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11525" wp14:editId="4AE4E65C">
                <wp:simplePos x="0" y="0"/>
                <wp:positionH relativeFrom="column">
                  <wp:posOffset>201930</wp:posOffset>
                </wp:positionH>
                <wp:positionV relativeFrom="page">
                  <wp:posOffset>295275</wp:posOffset>
                </wp:positionV>
                <wp:extent cx="5123180" cy="962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8F3" w:rsidRPr="00B76D84" w:rsidRDefault="007D7955" w:rsidP="00104107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76D84">
                              <w:rPr>
                                <w:rFonts w:asciiTheme="majorBidi" w:hAnsiTheme="majorBidi" w:cstheme="majorBidi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 w:rsidR="001A0791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.م</w:t>
                            </w:r>
                            <w:bookmarkStart w:id="0" w:name="_GoBack"/>
                            <w:bookmarkEnd w:id="0"/>
                            <w:r w:rsidRPr="00B76D84">
                              <w:rPr>
                                <w:rFonts w:asciiTheme="majorBidi" w:hAnsiTheme="majorBidi" w:cstheme="majorBidi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A0791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  <w:proofErr w:type="spellEnd"/>
                            <w:r w:rsidR="001A0791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حسن هادي مصطفى</w:t>
                            </w:r>
                            <w:r w:rsidR="00104107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1ECF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تدريسي</w:t>
                            </w:r>
                          </w:p>
                          <w:p w:rsidR="000138F3" w:rsidRPr="00B76D84" w:rsidRDefault="00B76D84" w:rsidP="00104107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التخصص : </w:t>
                            </w:r>
                            <w:r w:rsidR="006B1ECF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علوم التربة </w:t>
                            </w:r>
                            <w:r w:rsidR="00104107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والموارد</w:t>
                            </w:r>
                            <w:r w:rsidR="007C39D0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المائية / تغذية النبات</w:t>
                            </w:r>
                            <w:r w:rsidR="00104107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.9pt;margin-top:23.25pt;width:403.4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" filled="f" stroked="f" strokeweight=".5pt">
                <v:textbox>
                  <w:txbxContent>
                    <w:p w:rsidR="000138F3" w:rsidRPr="00B76D84" w:rsidRDefault="007D7955" w:rsidP="00104107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76D84">
                        <w:rPr>
                          <w:rFonts w:asciiTheme="majorBidi" w:hAnsiTheme="majorBidi" w:cstheme="majorBidi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</w:t>
                      </w:r>
                      <w:r w:rsidR="001A0791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.م</w:t>
                      </w:r>
                      <w:bookmarkStart w:id="1" w:name="_GoBack"/>
                      <w:bookmarkEnd w:id="1"/>
                      <w:r w:rsidRPr="00B76D84">
                        <w:rPr>
                          <w:rFonts w:asciiTheme="majorBidi" w:hAnsiTheme="majorBidi" w:cstheme="majorBidi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A0791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</w:t>
                      </w:r>
                      <w:proofErr w:type="spellEnd"/>
                      <w:r w:rsidR="001A0791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حسن هادي مصطفى</w:t>
                      </w:r>
                      <w:r w:rsidR="00104107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1ECF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تدريسي</w:t>
                      </w:r>
                    </w:p>
                    <w:p w:rsidR="000138F3" w:rsidRPr="00B76D84" w:rsidRDefault="00B76D84" w:rsidP="00104107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التخصص : </w:t>
                      </w:r>
                      <w:r w:rsidR="006B1ECF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علوم التربة </w:t>
                      </w:r>
                      <w:r w:rsidR="00104107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والموارد</w:t>
                      </w:r>
                      <w:r w:rsidR="007C39D0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المائية / تغذية النبات</w:t>
                      </w:r>
                      <w:r w:rsidR="00104107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C073B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7B6FC" wp14:editId="6C33CECA">
                <wp:simplePos x="0" y="0"/>
                <wp:positionH relativeFrom="column">
                  <wp:posOffset>-1874520</wp:posOffset>
                </wp:positionH>
                <wp:positionV relativeFrom="paragraph">
                  <wp:posOffset>-778510</wp:posOffset>
                </wp:positionV>
                <wp:extent cx="1571625" cy="1704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5621D3" w:rsidP="00DC073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238250" cy="1685925"/>
                                  <wp:effectExtent l="0" t="0" r="0" b="9525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47.6pt;margin-top:-61.3pt;width:123.7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" fillcolor="white [3201]" strokeweight=".5pt">
                <v:textbox>
                  <w:txbxContent>
                    <w:p w:rsidR="000138F3" w:rsidRPr="00066AD0" w:rsidRDefault="005621D3" w:rsidP="00DC073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238250" cy="1685925"/>
                            <wp:effectExtent l="0" t="0" r="0" b="9525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D4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D46C" wp14:editId="41D3ED27">
                <wp:simplePos x="0" y="0"/>
                <wp:positionH relativeFrom="column">
                  <wp:posOffset>-123149</wp:posOffset>
                </wp:positionH>
                <wp:positionV relativeFrom="paragraph">
                  <wp:posOffset>-9317990</wp:posOffset>
                </wp:positionV>
                <wp:extent cx="1572061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1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0138F3" w:rsidP="00066A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9.7pt;margin-top:-733.7pt;width:123.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" fillcolor="white [3201]" strokeweight=".5pt">
                <v:textbox>
                  <w:txbxContent>
                    <w:p w:rsidR="000138F3" w:rsidRPr="00066AD0" w:rsidRDefault="000138F3" w:rsidP="00066A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spacing w:line="307" w:lineRule="exact"/>
        <w:rPr>
          <w:b/>
          <w:bCs/>
          <w:sz w:val="28"/>
          <w:szCs w:val="28"/>
          <w:rtl/>
        </w:rPr>
      </w:pPr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التحصيل الاكاديمي: </w:t>
      </w:r>
    </w:p>
    <w:p w:rsidR="006D11B6" w:rsidRPr="00355DD0" w:rsidRDefault="006D11B6" w:rsidP="0066764C">
      <w:pPr>
        <w:pStyle w:val="Style"/>
        <w:tabs>
          <w:tab w:val="left" w:pos="2246"/>
          <w:tab w:val="left" w:pos="4488"/>
          <w:tab w:val="left" w:pos="7233"/>
        </w:tabs>
        <w:bidi/>
        <w:spacing w:line="259" w:lineRule="exact"/>
        <w:ind w:right="126"/>
        <w:rPr>
          <w:b/>
          <w:bCs/>
          <w:lang w:bidi="ar-IQ"/>
        </w:rPr>
      </w:pPr>
    </w:p>
    <w:p w:rsidR="006D11B6" w:rsidRPr="00355DD0" w:rsidRDefault="00DC073B" w:rsidP="00DC073B">
      <w:pPr>
        <w:pStyle w:val="Style"/>
        <w:bidi/>
        <w:spacing w:before="43" w:line="225" w:lineRule="exact"/>
        <w:ind w:right="1156"/>
        <w:rPr>
          <w:b/>
          <w:bCs/>
        </w:rPr>
      </w:pPr>
      <w:r>
        <w:rPr>
          <w:b/>
          <w:bCs/>
        </w:rPr>
        <w:t>2000</w:t>
      </w:r>
      <w:r w:rsidR="00AA5A96">
        <w:rPr>
          <w:b/>
          <w:bCs/>
        </w:rPr>
        <w:t>-2003</w:t>
      </w:r>
      <w:r w:rsidR="006D11B6" w:rsidRPr="00355DD0">
        <w:rPr>
          <w:b/>
          <w:bCs/>
        </w:rPr>
        <w:tab/>
      </w:r>
      <w:r w:rsidR="006B1ECF">
        <w:rPr>
          <w:b/>
          <w:bCs/>
        </w:rPr>
        <w:t>Master:</w:t>
      </w:r>
      <w:r w:rsidR="003A0685" w:rsidRPr="00355DD0">
        <w:rPr>
          <w:b/>
          <w:bCs/>
        </w:rPr>
        <w:t xml:space="preserve"> </w:t>
      </w:r>
    </w:p>
    <w:p w:rsidR="006D11B6" w:rsidRPr="00355DD0" w:rsidRDefault="003A0685" w:rsidP="00DC073B">
      <w:pPr>
        <w:pStyle w:val="Style"/>
        <w:bidi/>
        <w:spacing w:before="43" w:line="225" w:lineRule="exact"/>
        <w:ind w:right="1156"/>
        <w:rPr>
          <w:b/>
          <w:bCs/>
          <w:rtl/>
          <w:lang w:bidi="ar-IQ"/>
        </w:rPr>
      </w:pPr>
      <w:r w:rsidRPr="00355DD0">
        <w:rPr>
          <w:b/>
          <w:bCs/>
        </w:rPr>
        <w:t xml:space="preserve">       </w:t>
      </w:r>
      <w:r w:rsidRPr="00355DD0">
        <w:rPr>
          <w:b/>
          <w:bCs/>
          <w:lang w:bidi="ar-IQ"/>
        </w:rPr>
        <w:t>Ph.D.</w:t>
      </w:r>
      <w:r w:rsidR="006B1ECF">
        <w:rPr>
          <w:b/>
          <w:bCs/>
          <w:lang w:bidi="ar-IQ"/>
        </w:rPr>
        <w:t xml:space="preserve">:     </w:t>
      </w:r>
      <w:r w:rsidR="00AA5A96">
        <w:rPr>
          <w:b/>
          <w:bCs/>
          <w:lang w:bidi="ar-IQ"/>
        </w:rPr>
        <w:t>2011-2015</w:t>
      </w:r>
      <w:r w:rsidR="006B1ECF">
        <w:rPr>
          <w:b/>
          <w:bCs/>
          <w:lang w:bidi="ar-IQ"/>
        </w:rPr>
        <w:t xml:space="preserve">  </w:t>
      </w:r>
      <w:r w:rsidRPr="00355DD0">
        <w:rPr>
          <w:b/>
          <w:bCs/>
          <w:lang w:bidi="ar-IQ"/>
        </w:rPr>
        <w:t xml:space="preserve"> </w:t>
      </w:r>
    </w:p>
    <w:tbl>
      <w:tblPr>
        <w:tblStyle w:val="ab"/>
        <w:tblpPr w:leftFromText="180" w:rightFromText="180" w:vertAnchor="page" w:horzAnchor="page" w:tblpX="451" w:tblpY="4261"/>
        <w:tblW w:w="17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7331"/>
      </w:tblGrid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355DD0" w:rsidRDefault="00923246" w:rsidP="0066764C">
            <w:pPr>
              <w:pStyle w:val="2"/>
              <w:bidi/>
              <w:outlineLvl w:val="1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 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923246" w:rsidRDefault="00F06F0E" w:rsidP="00923246">
            <w:pPr>
              <w:pStyle w:val="Information"/>
              <w:bidi/>
              <w:ind w:left="0"/>
              <w:rPr>
                <w:rFonts w:cs="Times New Roman"/>
                <w:bCs/>
              </w:rPr>
            </w:pPr>
            <w:r w:rsidRPr="00F06F0E">
              <w:rPr>
                <w:bCs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8784DA" wp14:editId="5F00A072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-41275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5="http://schemas.microsoft.com/office/word/2012/wordml">
                  <w:pict>
                    <v:shape w14:anchorId="0CEBE6B4" id="Shape" o:spid="_x0000_s1026" alt="GPS icon" style="position:absolute;margin-left:119.85pt;margin-top:-3.25pt;width:12.2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923246">
              <w:rPr>
                <w:rFonts w:cs="Arial"/>
                <w:bCs/>
                <w:sz w:val="28"/>
                <w:szCs w:val="22"/>
              </w:rPr>
              <w:t xml:space="preserve">                                 </w:t>
            </w:r>
            <w:r w:rsidRPr="00F06F0E">
              <w:rPr>
                <w:rFonts w:cs="Arial" w:hint="cs"/>
                <w:bCs/>
                <w:sz w:val="28"/>
                <w:szCs w:val="22"/>
                <w:rtl/>
              </w:rPr>
              <w:t>العنوان الرسمي:</w:t>
            </w:r>
            <w:r w:rsidRPr="00F06F0E">
              <w:rPr>
                <w:bCs/>
                <w:noProof/>
                <w:sz w:val="28"/>
                <w:szCs w:val="22"/>
              </w:rPr>
              <w:t xml:space="preserve"> </w:t>
            </w:r>
            <w:r w:rsidR="00923246">
              <w:rPr>
                <w:rFonts w:cs="Times New Roman" w:hint="cs"/>
                <w:bCs/>
                <w:rtl/>
              </w:rPr>
              <w:t xml:space="preserve">جامعة ديالى / كلية     الزراعة / قسم </w:t>
            </w:r>
            <w:r w:rsidR="00923246">
              <w:rPr>
                <w:rFonts w:cs="Times New Roman" w:hint="cs"/>
                <w:bCs/>
                <w:rtl/>
                <w:lang w:bidi="ar-IQ"/>
              </w:rPr>
              <w:t xml:space="preserve">   </w:t>
            </w:r>
            <w:r w:rsidR="00923246">
              <w:rPr>
                <w:rFonts w:cs="Times New Roman" w:hint="cs"/>
                <w:bCs/>
                <w:rtl/>
              </w:rPr>
              <w:t>علوم التربة والموارد المائية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F06F0E" w:rsidRDefault="00F06F0E" w:rsidP="00DC073B">
            <w:pPr>
              <w:pStyle w:val="Information"/>
              <w:bidi/>
              <w:rPr>
                <w:bCs/>
                <w:sz w:val="28"/>
                <w:szCs w:val="22"/>
              </w:rPr>
            </w:pPr>
            <w:r w:rsidRPr="00F06F0E">
              <w:rPr>
                <w:bCs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308025" wp14:editId="6DB0EF2B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5="http://schemas.microsoft.com/office/word/2012/wordml">
                  <w:pict>
                    <v:shape w14:anchorId="09FF3B49" id="Shape" o:spid="_x0000_s1026" alt="email icon" style="position:absolute;margin-left:118.5pt;margin-top:-.05pt;width:13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923246">
              <w:rPr>
                <w:rFonts w:cs="Arial"/>
                <w:bCs/>
                <w:sz w:val="28"/>
                <w:szCs w:val="22"/>
              </w:rPr>
              <w:t xml:space="preserve">                           </w:t>
            </w:r>
            <w:proofErr w:type="spellStart"/>
            <w:r w:rsidRPr="00F06F0E">
              <w:rPr>
                <w:rFonts w:cs="Arial" w:hint="cs"/>
                <w:bCs/>
                <w:sz w:val="28"/>
                <w:szCs w:val="22"/>
                <w:rtl/>
              </w:rPr>
              <w:t>الايميل</w:t>
            </w:r>
            <w:proofErr w:type="spellEnd"/>
            <w:r w:rsidRPr="00F06F0E">
              <w:rPr>
                <w:rFonts w:cs="Arial" w:hint="cs"/>
                <w:bCs/>
                <w:sz w:val="28"/>
                <w:szCs w:val="22"/>
                <w:rtl/>
              </w:rPr>
              <w:t xml:space="preserve"> الرسمي:</w:t>
            </w:r>
            <w:r w:rsidR="00923246"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 </w:t>
            </w:r>
            <w:r w:rsidR="00DC073B">
              <w:rPr>
                <w:bCs/>
                <w:sz w:val="28"/>
                <w:szCs w:val="28"/>
                <w:lang w:bidi="ar-IQ"/>
              </w:rPr>
              <w:t xml:space="preserve"> </w:t>
            </w:r>
            <w:r w:rsidR="00AA5A96">
              <w:rPr>
                <w:bCs/>
                <w:sz w:val="28"/>
                <w:szCs w:val="28"/>
                <w:lang w:bidi="ar-IQ"/>
              </w:rPr>
              <w:t>hassanalalawy</w:t>
            </w:r>
            <w:r w:rsidR="00DC073B">
              <w:rPr>
                <w:bCs/>
                <w:sz w:val="28"/>
                <w:szCs w:val="28"/>
                <w:lang w:bidi="ar-IQ"/>
              </w:rPr>
              <w:t>@uodiyala.edu.iq</w:t>
            </w:r>
            <w:r w:rsidR="00DC073B"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                           </w:t>
            </w:r>
            <w:r w:rsidR="00923246">
              <w:rPr>
                <w:bCs/>
                <w:sz w:val="28"/>
                <w:szCs w:val="22"/>
              </w:rPr>
              <w:t xml:space="preserve">                 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2A54C4" w:rsidRPr="00F06F0E" w:rsidRDefault="002A54C4" w:rsidP="00DC073B">
            <w:pPr>
              <w:pStyle w:val="Information"/>
              <w:bidi/>
              <w:rPr>
                <w:rFonts w:cs="Arial"/>
                <w:bCs/>
                <w:sz w:val="28"/>
                <w:szCs w:val="22"/>
                <w:lang w:bidi="ar-IQ"/>
              </w:rPr>
            </w:pP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923246" w:rsidRPr="00F06F0E" w:rsidRDefault="001D7F0B" w:rsidP="007C39D0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  <w:r w:rsidRPr="001D7F0B">
              <w:rPr>
                <w:rFonts w:cs="Arial"/>
                <w:bCs/>
                <w:noProof/>
                <w:sz w:val="24"/>
                <w:szCs w:val="20"/>
              </w:rPr>
              <w:t>https://www.scopus.com/authid/detail.uri?authorId=57215213046</w:t>
            </w:r>
            <w:r w:rsidRPr="001D7F0B">
              <w:rPr>
                <w:rFonts w:cs="Arial"/>
                <w:bCs/>
                <w:noProof/>
                <w:sz w:val="28"/>
                <w:szCs w:val="22"/>
              </w:rPr>
              <w:t xml:space="preserve"> </w:t>
            </w:r>
            <w:r w:rsidR="00F06F0E" w:rsidRPr="00F06F0E">
              <w:rPr>
                <w:bCs/>
                <w:noProof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2E1D50" wp14:editId="6627612C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-40005</wp:posOffset>
                      </wp:positionV>
                      <wp:extent cx="165100" cy="165100"/>
                      <wp:effectExtent l="0" t="0" r="12700" b="12700"/>
                      <wp:wrapNone/>
                      <wp:docPr id="18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5="http://schemas.microsoft.com/office/word/2012/wordml">
                  <w:pict>
                    <v:shape w14:anchorId="75E1EFB8" id="Shape" o:spid="_x0000_s1026" alt="website icon" style="position:absolute;margin-left:119.25pt;margin-top:-3.1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923246">
              <w:rPr>
                <w:rFonts w:cs="Arial"/>
                <w:bCs/>
                <w:noProof/>
                <w:sz w:val="28"/>
                <w:szCs w:val="22"/>
              </w:rPr>
              <w:t xml:space="preserve">                </w:t>
            </w:r>
            <w:r w:rsidR="00DC073B" w:rsidRPr="001A118D">
              <w:t xml:space="preserve"> </w:t>
            </w:r>
            <w:r w:rsidR="00923246">
              <w:rPr>
                <w:rFonts w:cs="Arial" w:hint="cs"/>
                <w:bCs/>
                <w:noProof/>
                <w:sz w:val="28"/>
                <w:szCs w:val="22"/>
                <w:rtl/>
              </w:rPr>
              <w:t>رابط</w:t>
            </w:r>
            <w:r w:rsidR="00546D14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 </w:t>
            </w:r>
            <w:r w:rsidR="00DC073B" w:rsidRPr="00F06F0E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سكوبس:</w:t>
            </w:r>
            <w:r w:rsidR="00DC073B">
              <w:rPr>
                <w:rFonts w:cs="Arial" w:hint="cs"/>
                <w:bCs/>
                <w:noProof/>
                <w:sz w:val="28"/>
                <w:szCs w:val="22"/>
                <w:rtl/>
                <w:lang w:bidi="ar-IQ"/>
              </w:rPr>
              <w:t xml:space="preserve">                                             </w:t>
            </w:r>
            <w:r w:rsidR="00546D14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                                         </w:t>
            </w:r>
            <w:r w:rsidR="00DC073B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                            </w:t>
            </w:r>
          </w:p>
          <w:p w:rsidR="00124C41" w:rsidRPr="00923246" w:rsidRDefault="00124C41" w:rsidP="00923246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</w:p>
        </w:tc>
      </w:tr>
    </w:tbl>
    <w:p w:rsidR="003A0685" w:rsidRPr="00355DD0" w:rsidRDefault="00923246" w:rsidP="0066764C">
      <w:pPr>
        <w:pStyle w:val="Style"/>
        <w:tabs>
          <w:tab w:val="left" w:pos="2208"/>
          <w:tab w:val="left" w:pos="4209"/>
          <w:tab w:val="left" w:pos="7224"/>
        </w:tabs>
        <w:bidi/>
        <w:spacing w:line="585" w:lineRule="exact"/>
        <w:rPr>
          <w:b/>
          <w:bCs/>
        </w:rPr>
      </w:pPr>
      <w:r>
        <w:rPr>
          <w:b/>
          <w:bCs/>
        </w:rPr>
        <w:t xml:space="preserve">  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5"/>
          <w:sz w:val="28"/>
          <w:szCs w:val="28"/>
        </w:rPr>
      </w:pPr>
      <w:r w:rsidRPr="00355DD0">
        <w:rPr>
          <w:rFonts w:hint="cs"/>
          <w:b/>
          <w:bCs/>
          <w:w w:val="115"/>
          <w:sz w:val="28"/>
          <w:szCs w:val="28"/>
          <w:u w:val="single"/>
          <w:rtl/>
        </w:rPr>
        <w:t>الخبرات العملية:</w:t>
      </w:r>
      <w:r w:rsidR="006D11B6" w:rsidRPr="00355DD0">
        <w:rPr>
          <w:b/>
          <w:bCs/>
          <w:w w:val="115"/>
          <w:sz w:val="28"/>
          <w:szCs w:val="28"/>
          <w:u w:val="single"/>
        </w:rPr>
        <w:t xml:space="preserve"> </w:t>
      </w:r>
      <w:r w:rsidR="006D11B6" w:rsidRPr="00355DD0">
        <w:rPr>
          <w:b/>
          <w:bCs/>
          <w:w w:val="115"/>
          <w:sz w:val="28"/>
          <w:szCs w:val="28"/>
        </w:rPr>
        <w:tab/>
      </w:r>
    </w:p>
    <w:p w:rsidR="006D11B6" w:rsidRPr="00355DD0" w:rsidRDefault="006D11B6" w:rsidP="0066764C">
      <w:pPr>
        <w:pStyle w:val="Style"/>
        <w:bidi/>
        <w:rPr>
          <w:b/>
          <w:bCs/>
          <w:w w:val="115"/>
        </w:rPr>
      </w:pPr>
    </w:p>
    <w:p w:rsidR="006D11B6" w:rsidRPr="00AA5A96" w:rsidRDefault="00AA5A96" w:rsidP="00AA5A96">
      <w:pPr>
        <w:pStyle w:val="Style"/>
        <w:numPr>
          <w:ilvl w:val="0"/>
          <w:numId w:val="40"/>
        </w:numPr>
        <w:bidi/>
        <w:rPr>
          <w:b/>
          <w:bCs/>
          <w:w w:val="115"/>
        </w:rPr>
      </w:pPr>
      <w:r>
        <w:rPr>
          <w:b/>
          <w:bCs/>
        </w:rPr>
        <w:t>2006</w:t>
      </w:r>
      <w:r>
        <w:rPr>
          <w:rFonts w:hint="cs"/>
          <w:b/>
          <w:bCs/>
          <w:rtl/>
        </w:rPr>
        <w:t xml:space="preserve"> لغاية</w:t>
      </w:r>
      <w:r w:rsidR="00DC073B" w:rsidRPr="00AA5A96">
        <w:rPr>
          <w:rFonts w:hint="cs"/>
          <w:b/>
          <w:bCs/>
          <w:rtl/>
        </w:rPr>
        <w:t xml:space="preserve"> الان </w:t>
      </w:r>
      <w:r w:rsidR="006B1ECF" w:rsidRPr="00AA5A96">
        <w:rPr>
          <w:rFonts w:hint="cs"/>
          <w:b/>
          <w:bCs/>
          <w:rtl/>
        </w:rPr>
        <w:t>أستاذ في كلية الزراعة / جامعة ديالى</w:t>
      </w:r>
      <w:r>
        <w:rPr>
          <w:rFonts w:hint="cs"/>
          <w:b/>
          <w:bCs/>
          <w:rtl/>
        </w:rPr>
        <w:t>- استاذ مساعد في تغذية النبات</w:t>
      </w:r>
      <w:r w:rsidR="006D11B6" w:rsidRPr="00AA5A96">
        <w:rPr>
          <w:b/>
          <w:bCs/>
        </w:rPr>
        <w:tab/>
        <w:t xml:space="preserve"> </w:t>
      </w:r>
    </w:p>
    <w:p w:rsidR="006D11B6" w:rsidRPr="00355DD0" w:rsidRDefault="006D11B6" w:rsidP="0066764C">
      <w:pPr>
        <w:pStyle w:val="Style"/>
        <w:bidi/>
        <w:spacing w:line="307" w:lineRule="exact"/>
        <w:rPr>
          <w:b/>
          <w:bCs/>
        </w:rPr>
      </w:pPr>
    </w:p>
    <w:p w:rsidR="00E826AF" w:rsidRDefault="00F06F0E" w:rsidP="0066764C">
      <w:pPr>
        <w:pStyle w:val="Style"/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  <w:rtl/>
        </w:rPr>
      </w:pPr>
      <w:r>
        <w:rPr>
          <w:rFonts w:hint="cs"/>
          <w:b/>
          <w:bCs/>
          <w:w w:val="112"/>
          <w:sz w:val="28"/>
          <w:szCs w:val="28"/>
          <w:u w:val="single"/>
          <w:rtl/>
        </w:rPr>
        <w:t xml:space="preserve">الورش </w:t>
      </w:r>
      <w:proofErr w:type="gramStart"/>
      <w:r>
        <w:rPr>
          <w:rFonts w:hint="cs"/>
          <w:b/>
          <w:bCs/>
          <w:w w:val="112"/>
          <w:sz w:val="28"/>
          <w:szCs w:val="28"/>
          <w:u w:val="single"/>
          <w:rtl/>
        </w:rPr>
        <w:t>والندوات</w:t>
      </w:r>
      <w:proofErr w:type="gramEnd"/>
      <w:r w:rsidR="0066764C"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 المختلفة:</w:t>
      </w:r>
    </w:p>
    <w:p w:rsidR="005621D3" w:rsidRPr="00971AD2" w:rsidRDefault="005621D3" w:rsidP="00B02ADA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 xml:space="preserve">الدورة التأهيلية للحاسبات </w:t>
      </w:r>
      <w:proofErr w:type="spellStart"/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الألكترونية</w:t>
      </w:r>
      <w:proofErr w:type="spellEnd"/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 xml:space="preserve"> جامعة بغداد-الحاسبة </w:t>
      </w:r>
      <w:proofErr w:type="spellStart"/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الألكترونية</w:t>
      </w:r>
      <w:proofErr w:type="spellEnd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2003</w:t>
      </w:r>
    </w:p>
    <w:p w:rsidR="005621D3" w:rsidRPr="00971AD2" w:rsidRDefault="005621D3" w:rsidP="005621D3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دورة طرائق تدريس قسم علوم النفس-كلية التربية-جامعة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2005</w:t>
      </w:r>
    </w:p>
    <w:p w:rsidR="00971AD2" w:rsidRPr="00971AD2" w:rsidRDefault="00971AD2" w:rsidP="00971AD2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hAnsiTheme="majorBidi" w:cstheme="majorBidi"/>
          <w:b/>
          <w:bCs/>
          <w:noProof/>
          <w:color w:val="000000"/>
          <w:sz w:val="24"/>
          <w:szCs w:val="24"/>
          <w:rtl/>
          <w:lang w:eastAsia="ar-SA" w:bidi="ar-IQ"/>
        </w:rPr>
        <w:t>الندوة العلمية الأولى للنخيل الواقع والمستقبل محطة النخيل – مندلي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2010</w:t>
      </w:r>
    </w:p>
    <w:p w:rsidR="00971AD2" w:rsidRPr="00971AD2" w:rsidRDefault="00971AD2" w:rsidP="00971AD2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hAnsiTheme="majorBidi" w:cstheme="majorBidi"/>
          <w:b/>
          <w:bCs/>
          <w:noProof/>
          <w:color w:val="000000"/>
          <w:sz w:val="24"/>
          <w:szCs w:val="24"/>
          <w:rtl/>
          <w:lang w:eastAsia="ar-SA" w:bidi="ar-IQ"/>
        </w:rPr>
        <w:t>ندوة بعنوان دور التسميد الحيوي في مقاومة النبات للإجهادات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</w:t>
      </w: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2013</w:t>
      </w:r>
    </w:p>
    <w:p w:rsidR="00971AD2" w:rsidRPr="00971AD2" w:rsidRDefault="00971AD2" w:rsidP="00971AD2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hAnsiTheme="majorBidi" w:cstheme="majorBidi"/>
          <w:b/>
          <w:bCs/>
          <w:sz w:val="24"/>
          <w:szCs w:val="24"/>
          <w:rtl/>
        </w:rPr>
        <w:t>دورة المكتبة الافتراضية</w:t>
      </w: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 xml:space="preserve"> 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2012</w:t>
      </w:r>
    </w:p>
    <w:p w:rsidR="00B02ADA" w:rsidRPr="00971AD2" w:rsidRDefault="00B02ADA" w:rsidP="005621D3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>محاضر في الندوة العلمية الموسومة ( واقع ادارة الاراضي الزراعية علميا وقانونياً ) في 7/3/2019.</w:t>
      </w:r>
    </w:p>
    <w:p w:rsidR="00B02ADA" w:rsidRPr="00971AD2" w:rsidRDefault="00B02ADA" w:rsidP="00B02ADA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 xml:space="preserve">المشاركة في الدورة التدريبية الخاصة </w:t>
      </w:r>
      <w:proofErr w:type="gramStart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>باستخدام</w:t>
      </w:r>
      <w:proofErr w:type="gramEnd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 xml:space="preserve"> ( </w:t>
      </w:r>
      <w:proofErr w:type="spellStart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</w:rPr>
        <w:t>google</w:t>
      </w:r>
      <w:proofErr w:type="spellEnd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</w:rPr>
        <w:t xml:space="preserve"> </w:t>
      </w:r>
      <w:proofErr w:type="spellStart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</w:rPr>
        <w:t>scolar</w:t>
      </w:r>
      <w:proofErr w:type="spellEnd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 xml:space="preserve"> ) في 16/4/2019.</w:t>
      </w:r>
    </w:p>
    <w:p w:rsidR="00B02ADA" w:rsidRPr="00971AD2" w:rsidRDefault="00B02ADA" w:rsidP="0009159B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 xml:space="preserve">المشاركة في الدورة التدريبية الموسومة (دور برنامج </w:t>
      </w:r>
      <w:proofErr w:type="spellStart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>ميندلي</w:t>
      </w:r>
      <w:proofErr w:type="spellEnd"/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</w:rPr>
        <w:t xml:space="preserve"> في الكتابة الاكاديمية للبحوث العلمية) في 23/4/2019.</w:t>
      </w:r>
    </w:p>
    <w:p w:rsidR="005621D3" w:rsidRPr="00971AD2" w:rsidRDefault="005621D3" w:rsidP="005621D3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ندوة بعنوان آثار التغير المناخي والتسميد المتكامل في البيئة والتربة 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2016</w:t>
      </w:r>
    </w:p>
    <w:p w:rsidR="005621D3" w:rsidRPr="00971AD2" w:rsidRDefault="005621D3" w:rsidP="005621D3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ندوة بعنوان (هجرة الشباب العراقي, الأسباب والمعالجات) 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2016</w:t>
      </w:r>
    </w:p>
    <w:p w:rsidR="005621D3" w:rsidRPr="00971AD2" w:rsidRDefault="005621D3" w:rsidP="005621D3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</w:rPr>
      </w:pP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ندوة بعنوان أهمية المحافظة على الأنهر في العراق من التلوث, نهر ديالى كنموذج 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2016</w:t>
      </w:r>
    </w:p>
    <w:p w:rsidR="00E15178" w:rsidRPr="00971AD2" w:rsidRDefault="005621D3" w:rsidP="0009159B">
      <w:pPr>
        <w:pStyle w:val="ae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w w:val="112"/>
          <w:sz w:val="24"/>
          <w:szCs w:val="24"/>
          <w:u w:val="single"/>
        </w:rPr>
      </w:pP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ندوة بعنوان (جودة البحث العلمي سبيلنا للبناء والتطور) 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rtl/>
          <w:lang w:bidi="ar-IQ"/>
        </w:rPr>
        <w:t xml:space="preserve"> 2016</w:t>
      </w:r>
    </w:p>
    <w:p w:rsidR="00971AD2" w:rsidRPr="0009159B" w:rsidRDefault="00971AD2" w:rsidP="00971AD2">
      <w:pPr>
        <w:pStyle w:val="ae"/>
        <w:numPr>
          <w:ilvl w:val="0"/>
          <w:numId w:val="42"/>
        </w:numPr>
        <w:bidi/>
        <w:rPr>
          <w:rFonts w:ascii="Times New Roman" w:hAnsi="Times New Roman" w:cs="Times New Roman"/>
          <w:b/>
          <w:bCs/>
          <w:w w:val="112"/>
          <w:sz w:val="24"/>
          <w:szCs w:val="24"/>
          <w:u w:val="single"/>
        </w:rPr>
      </w:pPr>
      <w:r w:rsidRPr="00971AD2">
        <w:rPr>
          <w:rFonts w:asciiTheme="majorBidi" w:eastAsia="Calibri" w:hAnsiTheme="majorBidi" w:cstheme="majorBidi"/>
          <w:b/>
          <w:bCs/>
          <w:noProof/>
          <w:color w:val="000000"/>
          <w:sz w:val="24"/>
          <w:szCs w:val="24"/>
          <w:rtl/>
          <w:lang w:eastAsia="ar-SA" w:bidi="ar-IQ"/>
        </w:rPr>
        <w:t>نودة بعنوان(رؤيا مستقبلية لواقع زهرة النيل في العراق)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u w:val="single"/>
          <w:rtl/>
          <w:lang w:bidi="ar-IQ"/>
        </w:rPr>
        <w:t xml:space="preserve"> </w:t>
      </w:r>
      <w:r w:rsidRPr="00971AD2">
        <w:rPr>
          <w:rFonts w:asciiTheme="majorBidi" w:eastAsia="Calibri" w:hAnsiTheme="majorBidi" w:cstheme="majorBidi"/>
          <w:b/>
          <w:bCs/>
          <w:sz w:val="24"/>
          <w:szCs w:val="24"/>
          <w:rtl/>
          <w:lang w:bidi="ar-IQ"/>
        </w:rPr>
        <w:t>كلية الزراعة- جامعة ديالى</w:t>
      </w:r>
      <w:r w:rsidRPr="00971AD2">
        <w:rPr>
          <w:rFonts w:asciiTheme="majorBidi" w:hAnsiTheme="majorBidi" w:cstheme="majorBidi"/>
          <w:b/>
          <w:bCs/>
          <w:w w:val="112"/>
          <w:sz w:val="24"/>
          <w:szCs w:val="24"/>
          <w:u w:val="single"/>
          <w:rtl/>
          <w:lang w:bidi="ar-IQ"/>
        </w:rPr>
        <w:t xml:space="preserve"> 2017</w:t>
      </w:r>
    </w:p>
    <w:p w:rsidR="006D11B6" w:rsidRPr="0009159B" w:rsidRDefault="0066764C" w:rsidP="0009159B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bidi/>
        <w:spacing w:line="475" w:lineRule="exact"/>
        <w:rPr>
          <w:b/>
          <w:bCs/>
          <w:w w:val="110"/>
          <w:sz w:val="28"/>
          <w:szCs w:val="28"/>
        </w:rPr>
      </w:pPr>
      <w:proofErr w:type="gramStart"/>
      <w:r w:rsidRPr="00355DD0">
        <w:rPr>
          <w:rFonts w:hint="cs"/>
          <w:b/>
          <w:bCs/>
          <w:w w:val="110"/>
          <w:sz w:val="28"/>
          <w:szCs w:val="28"/>
          <w:u w:val="single"/>
          <w:rtl/>
        </w:rPr>
        <w:t>البحوث</w:t>
      </w:r>
      <w:proofErr w:type="gramEnd"/>
      <w:r w:rsidRPr="00355DD0">
        <w:rPr>
          <w:rFonts w:hint="cs"/>
          <w:b/>
          <w:bCs/>
          <w:w w:val="110"/>
          <w:sz w:val="28"/>
          <w:szCs w:val="28"/>
          <w:u w:val="single"/>
          <w:rtl/>
        </w:rPr>
        <w:t xml:space="preserve"> المؤتمرات العلمية:</w:t>
      </w:r>
      <w:r w:rsidR="006D11B6" w:rsidRPr="00355DD0">
        <w:rPr>
          <w:b/>
          <w:bCs/>
          <w:w w:val="110"/>
          <w:sz w:val="28"/>
          <w:szCs w:val="28"/>
        </w:rPr>
        <w:t xml:space="preserve"> </w:t>
      </w:r>
      <w:r w:rsidR="006D11B6" w:rsidRPr="00104107">
        <w:rPr>
          <w:b/>
          <w:bCs/>
          <w:w w:val="110"/>
        </w:rPr>
        <w:tab/>
      </w:r>
    </w:p>
    <w:p w:rsidR="0009159B" w:rsidRPr="00971AD2" w:rsidRDefault="0009159B" w:rsidP="00104107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r w:rsidRPr="00971AD2">
        <w:rPr>
          <w:rFonts w:asciiTheme="minorBidi" w:hAnsiTheme="minorBidi" w:cstheme="minorBidi"/>
          <w:b/>
          <w:bCs/>
          <w:rtl/>
        </w:rPr>
        <w:t>المؤتمر العلمي الدولي الاول الافتراضي لكلية الزراعة –ديالى -2020</w:t>
      </w:r>
    </w:p>
    <w:p w:rsidR="005621D3" w:rsidRPr="00971AD2" w:rsidRDefault="005621D3" w:rsidP="005621D3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المؤتمر العلمي الأول للبحوث الزراعية كلية الزراعة-جامعة ديالى</w:t>
      </w:r>
      <w:r w:rsidRPr="00971AD2">
        <w:rPr>
          <w:rFonts w:asciiTheme="minorBidi" w:hAnsiTheme="minorBidi" w:cstheme="minorBidi"/>
          <w:b/>
          <w:bCs/>
          <w:rtl/>
        </w:rPr>
        <w:t xml:space="preserve"> 2009</w:t>
      </w:r>
    </w:p>
    <w:p w:rsidR="005621D3" w:rsidRPr="00971AD2" w:rsidRDefault="005621D3" w:rsidP="005621D3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المؤتمرالوطني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الأول للبحوث الزراعية</w:t>
      </w:r>
      <w:r w:rsidRPr="00971AD2">
        <w:rPr>
          <w:rFonts w:asciiTheme="minorBidi" w:hAnsiTheme="minorBidi" w:cstheme="minorBidi"/>
          <w:b/>
          <w:bCs/>
          <w:rtl/>
        </w:rPr>
        <w:t xml:space="preserve"> </w:t>
      </w: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كلية الزراعة-جامعة ديالى</w:t>
      </w:r>
      <w:r w:rsidRPr="00971AD2">
        <w:rPr>
          <w:rFonts w:asciiTheme="minorBidi" w:hAnsiTheme="minorBidi" w:cstheme="minorBidi"/>
          <w:b/>
          <w:bCs/>
          <w:rtl/>
        </w:rPr>
        <w:t xml:space="preserve"> 2011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تاثير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نوعية مياه الري والسماد النتروجيني في محصول الدخن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proofErr w:type="gramStart"/>
      <w:r w:rsidRPr="0009159B">
        <w:rPr>
          <w:rFonts w:asciiTheme="minorBidi" w:eastAsia="Calibri" w:hAnsiTheme="minorBidi" w:cstheme="minorBidi"/>
          <w:b/>
          <w:bCs/>
          <w:rtl/>
          <w:lang w:bidi="ar-IQ"/>
        </w:rPr>
        <w:t>تأثير</w:t>
      </w:r>
      <w:proofErr w:type="gramEnd"/>
      <w:r w:rsidRPr="0009159B">
        <w:rPr>
          <w:rFonts w:asciiTheme="minorBidi" w:eastAsia="Calibri" w:hAnsiTheme="minorBidi" w:cstheme="minorBidi"/>
          <w:b/>
          <w:bCs/>
          <w:rtl/>
          <w:lang w:bidi="ar-IQ"/>
        </w:rPr>
        <w:t xml:space="preserve"> مصدر مياه الري والنتروجين في بعض صفات النمو وحاصل الدخن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r w:rsidRPr="0009159B">
        <w:rPr>
          <w:rFonts w:asciiTheme="minorBidi" w:eastAsia="Calibri" w:hAnsiTheme="minorBidi" w:cstheme="minorBidi"/>
          <w:b/>
          <w:bCs/>
          <w:rtl/>
          <w:lang w:bidi="ar-IQ"/>
        </w:rPr>
        <w:t>تأثير مصدر مياه الري والنتروجين في تراكيز بعض المغذيات الجاهزة في التربة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</w:rPr>
      </w:pPr>
      <w:proofErr w:type="gramStart"/>
      <w:r w:rsidRPr="0009159B">
        <w:rPr>
          <w:rFonts w:asciiTheme="minorBidi" w:eastAsia="Calibri" w:hAnsiTheme="minorBidi" w:cstheme="minorBidi"/>
          <w:b/>
          <w:bCs/>
          <w:rtl/>
          <w:lang w:bidi="ar-IQ"/>
        </w:rPr>
        <w:lastRenderedPageBreak/>
        <w:t>تأثير</w:t>
      </w:r>
      <w:proofErr w:type="gramEnd"/>
      <w:r w:rsidRPr="0009159B">
        <w:rPr>
          <w:rFonts w:asciiTheme="minorBidi" w:eastAsia="Calibri" w:hAnsiTheme="minorBidi" w:cstheme="minorBidi"/>
          <w:b/>
          <w:bCs/>
          <w:rtl/>
          <w:lang w:bidi="ar-IQ"/>
        </w:rPr>
        <w:t xml:space="preserve"> مصدر مياه الري والنتروجين في بعض خصائص التربة الكيميائية</w:t>
      </w:r>
    </w:p>
    <w:p w:rsidR="0009159B" w:rsidRPr="00971AD2" w:rsidRDefault="0009159B" w:rsidP="005621D3">
      <w:pPr>
        <w:pStyle w:val="a8"/>
        <w:numPr>
          <w:ilvl w:val="0"/>
          <w:numId w:val="38"/>
        </w:numPr>
        <w:bidi/>
        <w:spacing w:before="6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9159B">
        <w:rPr>
          <w:rFonts w:asciiTheme="majorBidi" w:eastAsia="Calibri" w:hAnsiTheme="majorBidi" w:cstheme="majorBidi"/>
          <w:b/>
          <w:bCs/>
          <w:rtl/>
          <w:lang w:bidi="ar-IQ"/>
        </w:rPr>
        <w:t>تأثير مصدر مياه الري والنتروجين في تراكيز النتروجين والفسفور والبوتاسيوم في قش وجذور وحبوب الدخن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  <w:sz w:val="32"/>
          <w:szCs w:val="32"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تأثير تداخل السماد العضوي والفوسفور في نمو نبات الحنطة </w:t>
      </w:r>
      <w:r w:rsidRPr="00971AD2">
        <w:rPr>
          <w:rFonts w:asciiTheme="minorBidi" w:eastAsia="Calibri" w:hAnsiTheme="minorBidi" w:cstheme="minorBidi"/>
          <w:b/>
          <w:bCs/>
          <w:i/>
          <w:iCs/>
          <w:lang w:bidi="ar-IQ"/>
        </w:rPr>
        <w:t xml:space="preserve"> </w:t>
      </w:r>
      <w:proofErr w:type="spellStart"/>
      <w:r w:rsidRPr="00971AD2">
        <w:rPr>
          <w:rFonts w:asciiTheme="minorBidi" w:eastAsia="Calibri" w:hAnsiTheme="minorBidi" w:cstheme="minorBidi"/>
          <w:b/>
          <w:bCs/>
          <w:i/>
          <w:iCs/>
          <w:lang w:bidi="ar-IQ"/>
        </w:rPr>
        <w:t>Triticum</w:t>
      </w:r>
      <w:proofErr w:type="spellEnd"/>
      <w:r w:rsidRPr="00971AD2">
        <w:rPr>
          <w:rFonts w:asciiTheme="minorBidi" w:eastAsia="Calibri" w:hAnsiTheme="minorBidi" w:cstheme="minorBidi"/>
          <w:b/>
          <w:bCs/>
          <w:i/>
          <w:iCs/>
          <w:lang w:bidi="ar-IQ"/>
        </w:rPr>
        <w:t xml:space="preserve"> </w:t>
      </w:r>
      <w:proofErr w:type="spellStart"/>
      <w:r w:rsidRPr="00971AD2">
        <w:rPr>
          <w:rFonts w:asciiTheme="minorBidi" w:eastAsia="Calibri" w:hAnsiTheme="minorBidi" w:cstheme="minorBidi"/>
          <w:b/>
          <w:bCs/>
          <w:i/>
          <w:iCs/>
          <w:lang w:bidi="ar-IQ"/>
        </w:rPr>
        <w:t>aestivum</w:t>
      </w:r>
      <w:proofErr w:type="spellEnd"/>
      <w:r w:rsidRPr="00971AD2">
        <w:rPr>
          <w:rFonts w:asciiTheme="minorBidi" w:eastAsia="Calibri" w:hAnsiTheme="minorBidi" w:cstheme="minorBidi"/>
          <w:b/>
          <w:bCs/>
          <w:lang w:bidi="ar-IQ"/>
        </w:rPr>
        <w:t xml:space="preserve"> L.</w:t>
      </w: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</w:t>
      </w:r>
      <w:proofErr w:type="gram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تحت</w:t>
      </w:r>
      <w:proofErr w:type="gram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ظروف تربة ملحية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  <w:sz w:val="32"/>
          <w:szCs w:val="32"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تأثير  السماد العضوي والنتروجيني في نمو نبات الحنطة المزروعة في تربة ملحية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  <w:sz w:val="32"/>
          <w:szCs w:val="32"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تأثير الرش الورقي بحامضي </w:t>
      </w: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الأسكوربك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</w:t>
      </w: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والسالسلك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في نشاط مضادات الأكسدة غير الانزيمية لنباتي</w:t>
      </w:r>
      <w:r w:rsidRPr="00971AD2">
        <w:rPr>
          <w:rFonts w:asciiTheme="minorBidi" w:eastAsia="Calibri" w:hAnsiTheme="minorBidi" w:cstheme="minorBidi"/>
          <w:rtl/>
          <w:lang w:bidi="ar-IQ"/>
        </w:rPr>
        <w:t xml:space="preserve"> </w:t>
      </w:r>
      <w:r w:rsidRPr="00971AD2">
        <w:rPr>
          <w:rFonts w:asciiTheme="minorBidi" w:eastAsia="Calibri" w:hAnsiTheme="minorBidi" w:cstheme="minorBidi"/>
          <w:b/>
          <w:bCs/>
          <w:lang w:bidi="ar-IQ"/>
        </w:rPr>
        <w:t>C</w:t>
      </w:r>
      <w:r w:rsidRPr="00971AD2">
        <w:rPr>
          <w:rFonts w:asciiTheme="minorBidi" w:eastAsia="Calibri" w:hAnsiTheme="minorBidi" w:cstheme="minorBidi"/>
          <w:b/>
          <w:bCs/>
          <w:vertAlign w:val="subscript"/>
          <w:lang w:bidi="ar-IQ"/>
        </w:rPr>
        <w:t>3</w:t>
      </w: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و </w:t>
      </w:r>
      <w:r w:rsidRPr="00971AD2">
        <w:rPr>
          <w:rFonts w:asciiTheme="minorBidi" w:eastAsia="Calibri" w:hAnsiTheme="minorBidi" w:cstheme="minorBidi"/>
          <w:b/>
          <w:bCs/>
          <w:lang w:bidi="ar-IQ"/>
        </w:rPr>
        <w:t xml:space="preserve"> C</w:t>
      </w:r>
      <w:r w:rsidRPr="00971AD2">
        <w:rPr>
          <w:rFonts w:asciiTheme="minorBidi" w:eastAsia="Calibri" w:hAnsiTheme="minorBidi" w:cstheme="minorBidi"/>
          <w:b/>
          <w:bCs/>
          <w:vertAlign w:val="subscript"/>
          <w:lang w:bidi="ar-IQ"/>
        </w:rPr>
        <w:t>4</w:t>
      </w: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تحت اجهاد كلوريد الصوديوم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  <w:sz w:val="32"/>
          <w:szCs w:val="32"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تأثير الرش الورقي بحامضي </w:t>
      </w: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الأسكوربك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</w:t>
      </w: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والسالسلك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في بعض الصفات </w:t>
      </w: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الفسلجية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</w:t>
      </w:r>
      <w:proofErr w:type="spellStart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والكيموحيوية</w:t>
      </w:r>
      <w:proofErr w:type="spellEnd"/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لنباتي </w:t>
      </w:r>
      <w:r w:rsidRPr="00971AD2">
        <w:rPr>
          <w:rFonts w:asciiTheme="minorBidi" w:eastAsia="Calibri" w:hAnsiTheme="minorBidi" w:cstheme="minorBidi"/>
          <w:b/>
          <w:bCs/>
          <w:lang w:bidi="ar-IQ"/>
        </w:rPr>
        <w:t>C</w:t>
      </w:r>
      <w:r w:rsidRPr="00971AD2">
        <w:rPr>
          <w:rFonts w:asciiTheme="minorBidi" w:eastAsia="Calibri" w:hAnsiTheme="minorBidi" w:cstheme="minorBidi"/>
          <w:b/>
          <w:bCs/>
          <w:vertAlign w:val="subscript"/>
          <w:lang w:bidi="ar-IQ"/>
        </w:rPr>
        <w:t>3</w:t>
      </w: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و</w:t>
      </w:r>
      <w:r w:rsidRPr="00971AD2">
        <w:rPr>
          <w:rFonts w:asciiTheme="minorBidi" w:eastAsia="Calibri" w:hAnsiTheme="minorBidi" w:cstheme="minorBidi"/>
          <w:b/>
          <w:bCs/>
          <w:lang w:bidi="ar-IQ"/>
        </w:rPr>
        <w:t>C</w:t>
      </w:r>
      <w:r w:rsidRPr="00971AD2">
        <w:rPr>
          <w:rFonts w:asciiTheme="minorBidi" w:eastAsia="Calibri" w:hAnsiTheme="minorBidi" w:cstheme="minorBidi"/>
          <w:b/>
          <w:bCs/>
          <w:vertAlign w:val="subscript"/>
          <w:lang w:bidi="ar-IQ"/>
        </w:rPr>
        <w:t>4</w:t>
      </w: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 xml:space="preserve"> تحت اجهاد كلوريد الصوديوم</w:t>
      </w:r>
    </w:p>
    <w:p w:rsidR="0009159B" w:rsidRPr="00971AD2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Theme="minorBidi" w:hAnsiTheme="minorBidi" w:cstheme="minorBidi"/>
          <w:b/>
          <w:bCs/>
          <w:sz w:val="32"/>
          <w:szCs w:val="32"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تأثير اضافة بعض المبيدات الكيميائية في نمو وحاصل ثلاثة أصناف من الحنطة الناعمة والأدغال المرافقة لها في المناطق المروية بمحافظة ديالى</w:t>
      </w:r>
    </w:p>
    <w:p w:rsidR="0009159B" w:rsidRDefault="0009159B" w:rsidP="0009159B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/>
          <w:b/>
          <w:bCs/>
        </w:rPr>
      </w:pPr>
      <w:r w:rsidRPr="00971AD2">
        <w:rPr>
          <w:rFonts w:asciiTheme="minorBidi" w:eastAsia="Calibri" w:hAnsiTheme="minorBidi" w:cstheme="minorBidi"/>
          <w:b/>
          <w:bCs/>
          <w:rtl/>
          <w:lang w:bidi="ar-IQ"/>
        </w:rPr>
        <w:t>أثر مصدر ومستويات السماد النتروجيني في نمو الحنطة وبعض صفات التربة الكيميائية</w:t>
      </w:r>
    </w:p>
    <w:p w:rsidR="00C539A1" w:rsidRPr="00C539A1" w:rsidRDefault="00C539A1" w:rsidP="00C539A1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rtl/>
        </w:rPr>
        <w:t>تأ</w:t>
      </w:r>
      <w:r>
        <w:rPr>
          <w:rFonts w:ascii="Times New Roman" w:hAnsi="Times New Roman" w:hint="cs"/>
          <w:b/>
          <w:bCs/>
          <w:rtl/>
        </w:rPr>
        <w:t>ثي</w:t>
      </w:r>
      <w:r>
        <w:rPr>
          <w:rFonts w:ascii="Times New Roman" w:hAnsi="Times New Roman"/>
          <w:b/>
          <w:bCs/>
          <w:rtl/>
        </w:rPr>
        <w:t>رٍ ا</w:t>
      </w:r>
      <w:r>
        <w:rPr>
          <w:rFonts w:ascii="Times New Roman" w:hAnsi="Times New Roman" w:hint="cs"/>
          <w:b/>
          <w:bCs/>
          <w:rtl/>
        </w:rPr>
        <w:t>ل</w:t>
      </w:r>
      <w:r>
        <w:rPr>
          <w:rFonts w:ascii="Times New Roman" w:hAnsi="Times New Roman"/>
          <w:b/>
          <w:bCs/>
          <w:rtl/>
        </w:rPr>
        <w:t xml:space="preserve">رش بحامض </w:t>
      </w:r>
      <w:proofErr w:type="spellStart"/>
      <w:r>
        <w:rPr>
          <w:rFonts w:ascii="Times New Roman" w:hAnsi="Times New Roman"/>
          <w:b/>
          <w:bCs/>
          <w:rtl/>
        </w:rPr>
        <w:t>الأسكوربك</w:t>
      </w:r>
      <w:proofErr w:type="spellEnd"/>
      <w:r>
        <w:rPr>
          <w:rFonts w:ascii="Times New Roman" w:hAnsi="Times New Roman"/>
          <w:b/>
          <w:bCs/>
          <w:rtl/>
        </w:rPr>
        <w:t xml:space="preserve"> </w:t>
      </w:r>
      <w:proofErr w:type="spellStart"/>
      <w:r>
        <w:rPr>
          <w:rFonts w:ascii="Times New Roman" w:hAnsi="Times New Roman"/>
          <w:b/>
          <w:bCs/>
          <w:rtl/>
        </w:rPr>
        <w:t>وا</w:t>
      </w:r>
      <w:r>
        <w:rPr>
          <w:rFonts w:ascii="Times New Roman" w:hAnsi="Times New Roman" w:hint="cs"/>
          <w:b/>
          <w:bCs/>
          <w:rtl/>
        </w:rPr>
        <w:t>ل</w:t>
      </w:r>
      <w:r>
        <w:rPr>
          <w:rFonts w:ascii="Times New Roman" w:hAnsi="Times New Roman"/>
          <w:b/>
          <w:bCs/>
          <w:rtl/>
        </w:rPr>
        <w:t>سا</w:t>
      </w:r>
      <w:r>
        <w:rPr>
          <w:rFonts w:ascii="Times New Roman" w:hAnsi="Times New Roman" w:hint="cs"/>
          <w:b/>
          <w:bCs/>
          <w:rtl/>
        </w:rPr>
        <w:t>ل</w:t>
      </w:r>
      <w:r>
        <w:rPr>
          <w:rFonts w:ascii="Times New Roman" w:hAnsi="Times New Roman"/>
          <w:b/>
          <w:bCs/>
          <w:rtl/>
        </w:rPr>
        <w:t>س</w:t>
      </w:r>
      <w:r>
        <w:rPr>
          <w:rFonts w:ascii="Times New Roman" w:hAnsi="Times New Roman" w:hint="cs"/>
          <w:b/>
          <w:bCs/>
          <w:rtl/>
        </w:rPr>
        <w:t>ل</w:t>
      </w:r>
      <w:r w:rsidRPr="00C539A1">
        <w:rPr>
          <w:rFonts w:ascii="Times New Roman" w:hAnsi="Times New Roman"/>
          <w:b/>
          <w:bCs/>
          <w:rtl/>
        </w:rPr>
        <w:t>ك</w:t>
      </w:r>
      <w:proofErr w:type="spellEnd"/>
      <w:r w:rsidRPr="00C539A1">
        <w:rPr>
          <w:rFonts w:ascii="Times New Roman" w:hAnsi="Times New Roman"/>
          <w:b/>
          <w:bCs/>
          <w:rtl/>
        </w:rPr>
        <w:t xml:space="preserve"> ف</w:t>
      </w:r>
      <w:r>
        <w:rPr>
          <w:rFonts w:ascii="Times New Roman" w:hAnsi="Times New Roman" w:hint="cs"/>
          <w:b/>
          <w:bCs/>
          <w:rtl/>
        </w:rPr>
        <w:t>ي</w:t>
      </w:r>
      <w:r>
        <w:rPr>
          <w:rFonts w:ascii="Times New Roman" w:hAnsi="Times New Roman"/>
          <w:b/>
          <w:bCs/>
          <w:rtl/>
        </w:rPr>
        <w:t xml:space="preserve"> نمو وحا</w:t>
      </w:r>
      <w:r>
        <w:rPr>
          <w:rFonts w:ascii="Times New Roman" w:hAnsi="Times New Roman" w:hint="cs"/>
          <w:b/>
          <w:bCs/>
          <w:rtl/>
        </w:rPr>
        <w:t>صل</w:t>
      </w:r>
      <w:r>
        <w:rPr>
          <w:rFonts w:ascii="Times New Roman" w:hAnsi="Times New Roman"/>
          <w:b/>
          <w:bCs/>
          <w:rtl/>
        </w:rPr>
        <w:t xml:space="preserve"> نباتات </w:t>
      </w:r>
      <w:proofErr w:type="spellStart"/>
      <w:r>
        <w:rPr>
          <w:rFonts w:ascii="Times New Roman" w:hAnsi="Times New Roman"/>
          <w:b/>
          <w:bCs/>
          <w:rtl/>
        </w:rPr>
        <w:t>ا</w:t>
      </w:r>
      <w:r>
        <w:rPr>
          <w:rFonts w:ascii="Times New Roman" w:hAnsi="Times New Roman" w:hint="cs"/>
          <w:b/>
          <w:bCs/>
          <w:rtl/>
        </w:rPr>
        <w:t>ل</w:t>
      </w:r>
      <w:r>
        <w:rPr>
          <w:rFonts w:ascii="Times New Roman" w:hAnsi="Times New Roman"/>
          <w:b/>
          <w:bCs/>
          <w:rtl/>
        </w:rPr>
        <w:t>با</w:t>
      </w:r>
      <w:r>
        <w:rPr>
          <w:rFonts w:ascii="Times New Roman" w:hAnsi="Times New Roman" w:hint="cs"/>
          <w:b/>
          <w:bCs/>
          <w:rtl/>
        </w:rPr>
        <w:t>ق</w:t>
      </w:r>
      <w:r w:rsidRPr="00C539A1">
        <w:rPr>
          <w:rFonts w:ascii="Times New Roman" w:hAnsi="Times New Roman"/>
          <w:b/>
          <w:bCs/>
          <w:rtl/>
        </w:rPr>
        <w:t>لاء</w:t>
      </w:r>
      <w:proofErr w:type="spellEnd"/>
    </w:p>
    <w:p w:rsidR="00C539A1" w:rsidRDefault="00C539A1" w:rsidP="00C539A1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/>
          <w:b/>
          <w:bCs/>
        </w:rPr>
      </w:pPr>
      <w:r w:rsidRPr="00C539A1">
        <w:rPr>
          <w:rFonts w:ascii="Times New Roman" w:hAnsi="Times New Roman"/>
          <w:b/>
          <w:bCs/>
          <w:rtl/>
        </w:rPr>
        <w:t xml:space="preserve">( </w:t>
      </w:r>
      <w:proofErr w:type="spellStart"/>
      <w:r w:rsidRPr="00C539A1">
        <w:rPr>
          <w:rFonts w:ascii="Times New Roman" w:hAnsi="Times New Roman"/>
          <w:b/>
          <w:bCs/>
        </w:rPr>
        <w:t>Vicia</w:t>
      </w:r>
      <w:proofErr w:type="spellEnd"/>
      <w:r w:rsidRPr="00C539A1">
        <w:rPr>
          <w:rFonts w:ascii="Times New Roman" w:hAnsi="Times New Roman"/>
          <w:b/>
          <w:bCs/>
        </w:rPr>
        <w:t xml:space="preserve"> </w:t>
      </w:r>
      <w:proofErr w:type="spellStart"/>
      <w:r w:rsidRPr="00C539A1">
        <w:rPr>
          <w:rFonts w:ascii="Times New Roman" w:hAnsi="Times New Roman"/>
          <w:b/>
          <w:bCs/>
        </w:rPr>
        <w:t>faba</w:t>
      </w:r>
      <w:proofErr w:type="spellEnd"/>
      <w:r w:rsidRPr="00C539A1">
        <w:rPr>
          <w:rFonts w:ascii="Times New Roman" w:hAnsi="Times New Roman"/>
          <w:b/>
          <w:bCs/>
        </w:rPr>
        <w:t xml:space="preserve"> L</w:t>
      </w:r>
      <w:r>
        <w:rPr>
          <w:rFonts w:ascii="Times New Roman" w:hAnsi="Times New Roman"/>
          <w:b/>
          <w:bCs/>
          <w:rtl/>
        </w:rPr>
        <w:t>. ( ا</w:t>
      </w:r>
      <w:r>
        <w:rPr>
          <w:rFonts w:ascii="Times New Roman" w:hAnsi="Times New Roman" w:hint="cs"/>
          <w:b/>
          <w:bCs/>
          <w:rtl/>
        </w:rPr>
        <w:t>لنامية</w:t>
      </w:r>
      <w:r w:rsidRPr="00C539A1">
        <w:rPr>
          <w:rFonts w:ascii="Times New Roman" w:hAnsi="Times New Roman"/>
          <w:b/>
          <w:bCs/>
          <w:rtl/>
        </w:rPr>
        <w:t xml:space="preserve"> ف</w:t>
      </w:r>
      <w:r>
        <w:rPr>
          <w:rFonts w:ascii="Times New Roman" w:hAnsi="Times New Roman" w:hint="cs"/>
          <w:b/>
          <w:bCs/>
          <w:rtl/>
        </w:rPr>
        <w:t>ي</w:t>
      </w:r>
      <w:r>
        <w:rPr>
          <w:rFonts w:ascii="Times New Roman" w:hAnsi="Times New Roman"/>
          <w:b/>
          <w:bCs/>
          <w:rtl/>
        </w:rPr>
        <w:t xml:space="preserve"> تربة م</w:t>
      </w:r>
      <w:r>
        <w:rPr>
          <w:rFonts w:ascii="Times New Roman" w:hAnsi="Times New Roman" w:hint="cs"/>
          <w:b/>
          <w:bCs/>
          <w:rtl/>
        </w:rPr>
        <w:t>ل</w:t>
      </w:r>
      <w:r w:rsidRPr="00C539A1">
        <w:rPr>
          <w:rFonts w:ascii="Times New Roman" w:hAnsi="Times New Roman"/>
          <w:b/>
          <w:bCs/>
          <w:rtl/>
        </w:rPr>
        <w:t>ح</w:t>
      </w:r>
      <w:r>
        <w:rPr>
          <w:rFonts w:ascii="Times New Roman" w:hAnsi="Times New Roman" w:hint="cs"/>
          <w:b/>
          <w:bCs/>
          <w:rtl/>
        </w:rPr>
        <w:t>ي</w:t>
      </w:r>
      <w:r>
        <w:rPr>
          <w:rFonts w:ascii="Times New Roman" w:hAnsi="Times New Roman"/>
          <w:b/>
          <w:bCs/>
          <w:rtl/>
        </w:rPr>
        <w:t>ة</w:t>
      </w:r>
    </w:p>
    <w:p w:rsidR="00C539A1" w:rsidRPr="00C539A1" w:rsidRDefault="00C539A1" w:rsidP="00C539A1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/>
          <w:b/>
          <w:bCs/>
        </w:rPr>
      </w:pPr>
      <w:r w:rsidRPr="00C539A1">
        <w:rPr>
          <w:rFonts w:ascii="Times New Roman" w:hAnsi="Times New Roman"/>
          <w:b/>
          <w:bCs/>
          <w:rtl/>
        </w:rPr>
        <w:t>تأ</w:t>
      </w:r>
      <w:r w:rsidRPr="00C539A1">
        <w:rPr>
          <w:rFonts w:ascii="Times New Roman" w:hAnsi="Times New Roman" w:hint="cs"/>
          <w:b/>
          <w:bCs/>
          <w:rtl/>
        </w:rPr>
        <w:t>ثير</w:t>
      </w:r>
      <w:r w:rsidRPr="00C539A1">
        <w:rPr>
          <w:rFonts w:ascii="Times New Roman" w:hAnsi="Times New Roman"/>
          <w:b/>
          <w:bCs/>
          <w:rtl/>
        </w:rPr>
        <w:t xml:space="preserve"> ا</w:t>
      </w:r>
      <w:r w:rsidRPr="00C539A1">
        <w:rPr>
          <w:rFonts w:ascii="Times New Roman" w:hAnsi="Times New Roman" w:hint="cs"/>
          <w:b/>
          <w:bCs/>
          <w:rtl/>
        </w:rPr>
        <w:t>ل</w:t>
      </w:r>
      <w:r w:rsidRPr="00C539A1">
        <w:rPr>
          <w:rFonts w:ascii="Times New Roman" w:hAnsi="Times New Roman"/>
          <w:b/>
          <w:bCs/>
          <w:rtl/>
        </w:rPr>
        <w:t>ك</w:t>
      </w:r>
      <w:r w:rsidRPr="00C539A1">
        <w:rPr>
          <w:rFonts w:ascii="Times New Roman" w:hAnsi="Times New Roman" w:hint="cs"/>
          <w:b/>
          <w:bCs/>
          <w:rtl/>
        </w:rPr>
        <w:t>ثا</w:t>
      </w:r>
      <w:r w:rsidRPr="00C539A1">
        <w:rPr>
          <w:rFonts w:ascii="Times New Roman" w:hAnsi="Times New Roman"/>
          <w:b/>
          <w:bCs/>
          <w:rtl/>
        </w:rPr>
        <w:t>ف</w:t>
      </w:r>
      <w:r w:rsidRPr="00C539A1">
        <w:rPr>
          <w:rFonts w:ascii="Times New Roman" w:hAnsi="Times New Roman" w:hint="cs"/>
          <w:b/>
          <w:bCs/>
          <w:rtl/>
        </w:rPr>
        <w:t>ا</w:t>
      </w:r>
      <w:r w:rsidRPr="00C539A1">
        <w:rPr>
          <w:rFonts w:ascii="Times New Roman" w:hAnsi="Times New Roman"/>
          <w:b/>
          <w:bCs/>
          <w:rtl/>
        </w:rPr>
        <w:t>ت ا</w:t>
      </w:r>
      <w:r w:rsidRPr="00C539A1">
        <w:rPr>
          <w:rFonts w:ascii="Times New Roman" w:hAnsi="Times New Roman" w:hint="cs"/>
          <w:b/>
          <w:bCs/>
          <w:rtl/>
        </w:rPr>
        <w:t>ل</w:t>
      </w:r>
      <w:r w:rsidRPr="00C539A1">
        <w:rPr>
          <w:rFonts w:ascii="Times New Roman" w:hAnsi="Times New Roman"/>
          <w:b/>
          <w:bCs/>
          <w:rtl/>
        </w:rPr>
        <w:t>نب</w:t>
      </w:r>
      <w:r w:rsidRPr="00C539A1">
        <w:rPr>
          <w:rFonts w:ascii="Times New Roman" w:hAnsi="Times New Roman" w:hint="cs"/>
          <w:b/>
          <w:bCs/>
          <w:rtl/>
        </w:rPr>
        <w:t>ا</w:t>
      </w:r>
      <w:r w:rsidRPr="00C539A1">
        <w:rPr>
          <w:rFonts w:ascii="Times New Roman" w:hAnsi="Times New Roman"/>
          <w:b/>
          <w:bCs/>
          <w:rtl/>
        </w:rPr>
        <w:t>ت</w:t>
      </w:r>
      <w:r w:rsidRPr="00C539A1">
        <w:rPr>
          <w:rFonts w:ascii="Times New Roman" w:hAnsi="Times New Roman" w:hint="cs"/>
          <w:b/>
          <w:bCs/>
          <w:rtl/>
        </w:rPr>
        <w:t>ية</w:t>
      </w:r>
      <w:r w:rsidRPr="00C539A1">
        <w:rPr>
          <w:rFonts w:ascii="Times New Roman" w:hAnsi="Times New Roman"/>
          <w:b/>
          <w:bCs/>
          <w:rtl/>
        </w:rPr>
        <w:t xml:space="preserve"> وا</w:t>
      </w:r>
      <w:r w:rsidRPr="00C539A1">
        <w:rPr>
          <w:rFonts w:ascii="Times New Roman" w:hAnsi="Times New Roman" w:hint="cs"/>
          <w:b/>
          <w:bCs/>
          <w:rtl/>
        </w:rPr>
        <w:t>ل</w:t>
      </w:r>
      <w:r w:rsidRPr="00C539A1">
        <w:rPr>
          <w:rFonts w:ascii="Times New Roman" w:hAnsi="Times New Roman"/>
          <w:b/>
          <w:bCs/>
          <w:rtl/>
        </w:rPr>
        <w:t>تغذ</w:t>
      </w:r>
      <w:r w:rsidRPr="00C539A1">
        <w:rPr>
          <w:rFonts w:ascii="Times New Roman" w:hAnsi="Times New Roman" w:hint="cs"/>
          <w:b/>
          <w:bCs/>
          <w:rtl/>
        </w:rPr>
        <w:t>ية</w:t>
      </w:r>
      <w:r w:rsidRPr="00C539A1">
        <w:rPr>
          <w:rFonts w:ascii="Times New Roman" w:hAnsi="Times New Roman"/>
          <w:b/>
          <w:bCs/>
          <w:rtl/>
        </w:rPr>
        <w:t xml:space="preserve"> </w:t>
      </w:r>
      <w:r>
        <w:rPr>
          <w:rFonts w:ascii="Times New Roman" w:hAnsi="Times New Roman" w:hint="cs"/>
          <w:b/>
          <w:bCs/>
          <w:rtl/>
        </w:rPr>
        <w:t>الورقية بمستخلص الطحالب البحرية في بعض صفات النمو الخضري لأربعة اصناف من محصول الكلم</w:t>
      </w:r>
    </w:p>
    <w:p w:rsidR="00104107" w:rsidRDefault="00971AD2" w:rsidP="00C539A1">
      <w:pPr>
        <w:widowControl/>
        <w:rPr>
          <w:rFonts w:asciiTheme="minorBidi" w:eastAsiaTheme="minorHAnsi" w:hAnsiTheme="minorBidi" w:cstheme="minorBidi"/>
          <w:sz w:val="23"/>
          <w:szCs w:val="23"/>
        </w:rPr>
      </w:pPr>
      <w:r w:rsidRPr="00971AD2">
        <w:rPr>
          <w:rFonts w:asciiTheme="minorBidi" w:eastAsiaTheme="minorHAnsi" w:hAnsiTheme="minorBidi" w:cstheme="minorBidi"/>
          <w:sz w:val="23"/>
          <w:szCs w:val="23"/>
        </w:rPr>
        <w:t>EFFECT OF FOLIAR APPLICATION OF HUM</w:t>
      </w:r>
      <w:r w:rsidR="00C539A1">
        <w:rPr>
          <w:rFonts w:asciiTheme="minorBidi" w:eastAsiaTheme="minorHAnsi" w:hAnsiTheme="minorBidi" w:cstheme="minorBidi"/>
          <w:sz w:val="23"/>
          <w:szCs w:val="23"/>
        </w:rPr>
        <w:t xml:space="preserve">IC ACID AND NANOCALCIUM ON SOME </w:t>
      </w:r>
      <w:r w:rsidRPr="00971AD2">
        <w:rPr>
          <w:rFonts w:asciiTheme="minorBidi" w:eastAsiaTheme="minorHAnsi" w:hAnsiTheme="minorBidi" w:cstheme="minorBidi"/>
          <w:sz w:val="23"/>
          <w:szCs w:val="23"/>
        </w:rPr>
        <w:t>GROWTH, PRODUCTION, AND PHOTOSY</w:t>
      </w:r>
      <w:r w:rsidR="00C539A1">
        <w:rPr>
          <w:rFonts w:asciiTheme="minorBidi" w:eastAsiaTheme="minorHAnsi" w:hAnsiTheme="minorBidi" w:cstheme="minorBidi"/>
          <w:sz w:val="23"/>
          <w:szCs w:val="23"/>
        </w:rPr>
        <w:t xml:space="preserve">NTHETIC PIGMENTS OF CAULIFLOWER </w:t>
      </w:r>
      <w:r w:rsidRPr="00971AD2">
        <w:rPr>
          <w:rFonts w:asciiTheme="minorBidi" w:eastAsiaTheme="minorHAnsi" w:hAnsiTheme="minorBidi" w:cstheme="minorBidi"/>
          <w:sz w:val="23"/>
          <w:szCs w:val="23"/>
        </w:rPr>
        <w:t>(</w:t>
      </w:r>
      <w:r w:rsidRPr="00971AD2">
        <w:rPr>
          <w:rFonts w:asciiTheme="minorBidi" w:eastAsiaTheme="minorHAnsi" w:hAnsiTheme="minorBidi" w:cstheme="minorBidi"/>
          <w:i/>
          <w:iCs/>
          <w:sz w:val="23"/>
          <w:szCs w:val="23"/>
        </w:rPr>
        <w:t>BRASSICA OLERACEA VAR. BOTRYTIS</w:t>
      </w:r>
      <w:r w:rsidRPr="00971AD2">
        <w:rPr>
          <w:rFonts w:asciiTheme="minorBidi" w:eastAsiaTheme="minorHAnsi" w:hAnsiTheme="minorBidi" w:cstheme="minorBidi"/>
          <w:sz w:val="23"/>
          <w:szCs w:val="23"/>
        </w:rPr>
        <w:t>) PLANTED IN CALCAREOUS SOIL</w:t>
      </w:r>
    </w:p>
    <w:p w:rsidR="00C539A1" w:rsidRPr="00C539A1" w:rsidRDefault="00C539A1" w:rsidP="00C539A1">
      <w:pPr>
        <w:widowControl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C539A1" w:rsidRDefault="00C539A1" w:rsidP="00C539A1">
      <w:pPr>
        <w:widowControl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RESPONSE YIELD OF FOUR CULTIVAR </w:t>
      </w:r>
      <w:proofErr w:type="gramStart"/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KOHLRABI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proofErr w:type="gramEnd"/>
      <w:r w:rsidRPr="00C539A1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BRASSICA OLERACEA VAR. CAULORAPA </w:t>
      </w:r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L.) TO PLANT </w:t>
      </w:r>
      <w:proofErr w:type="gramStart"/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DENSITY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>AND</w:t>
      </w:r>
      <w:proofErr w:type="gramEnd"/>
      <w:r w:rsidRPr="00C539A1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FOLIAR NUTRITION OF SEAWEED</w:t>
      </w:r>
    </w:p>
    <w:p w:rsidR="00C539A1" w:rsidRPr="00C539A1" w:rsidRDefault="00C539A1" w:rsidP="00C539A1">
      <w:pPr>
        <w:widowControl/>
        <w:rPr>
          <w:rFonts w:asciiTheme="minorBidi" w:eastAsiaTheme="minorHAnsi" w:hAnsiTheme="minorBidi" w:cstheme="minorBidi"/>
          <w:sz w:val="24"/>
          <w:szCs w:val="24"/>
        </w:rPr>
      </w:pPr>
      <w:r w:rsidRPr="00C539A1">
        <w:rPr>
          <w:rFonts w:asciiTheme="minorBidi" w:eastAsiaTheme="minorHAnsi" w:hAnsiTheme="minorBidi" w:cstheme="minorBidi"/>
          <w:sz w:val="24"/>
          <w:szCs w:val="24"/>
        </w:rPr>
        <w:t>Mitigation of Adverse Effects of Salt Stress by Foliar Application of</w:t>
      </w:r>
    </w:p>
    <w:p w:rsidR="00C539A1" w:rsidRPr="00C539A1" w:rsidRDefault="00C539A1" w:rsidP="00C539A1">
      <w:pPr>
        <w:widowControl/>
        <w:rPr>
          <w:rFonts w:asciiTheme="minorBidi" w:eastAsiaTheme="minorHAnsi" w:hAnsiTheme="minorBidi" w:cstheme="minorBidi"/>
          <w:color w:val="000000"/>
          <w:sz w:val="20"/>
          <w:szCs w:val="20"/>
        </w:rPr>
      </w:pPr>
      <w:r w:rsidRPr="00C539A1">
        <w:rPr>
          <w:rFonts w:asciiTheme="minorBidi" w:eastAsiaTheme="minorHAnsi" w:hAnsiTheme="minorBidi" w:cstheme="minorBidi"/>
          <w:sz w:val="24"/>
          <w:szCs w:val="24"/>
        </w:rPr>
        <w:t>Ascorbic Acid and Salicylic Acid on Sunflower and Maize</w:t>
      </w:r>
    </w:p>
    <w:p w:rsidR="00355DD0" w:rsidRPr="00355DD0" w:rsidRDefault="00355DD0" w:rsidP="00355DD0">
      <w:pPr>
        <w:pStyle w:val="Style"/>
        <w:shd w:val="clear" w:color="auto" w:fill="BFBFBF" w:themeFill="background1" w:themeFillShade="BF"/>
        <w:bidi/>
        <w:spacing w:line="276" w:lineRule="auto"/>
        <w:rPr>
          <w:rFonts w:asciiTheme="majorBidi" w:hAnsiTheme="majorBidi" w:cstheme="majorBidi"/>
          <w:b/>
          <w:bCs/>
          <w:w w:val="110"/>
          <w:sz w:val="28"/>
          <w:szCs w:val="28"/>
          <w:u w:val="single"/>
        </w:rPr>
      </w:pPr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 xml:space="preserve">عضوية الجمعيات </w:t>
      </w:r>
      <w:proofErr w:type="gramStart"/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>والهيئات</w:t>
      </w:r>
      <w:proofErr w:type="gramEnd"/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>:</w:t>
      </w:r>
    </w:p>
    <w:p w:rsidR="006D11B6" w:rsidRPr="00355DD0" w:rsidRDefault="006D11B6" w:rsidP="0066764C">
      <w:pPr>
        <w:pStyle w:val="Style"/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</w:p>
    <w:p w:rsidR="002A54C4" w:rsidRPr="00AA5A96" w:rsidRDefault="002A54C4" w:rsidP="00AA5A96">
      <w:pPr>
        <w:pStyle w:val="Style"/>
        <w:numPr>
          <w:ilvl w:val="0"/>
          <w:numId w:val="36"/>
        </w:numPr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  <w:r w:rsidRPr="00104107">
        <w:rPr>
          <w:rFonts w:hint="cs"/>
          <w:b/>
          <w:bCs/>
          <w:w w:val="110"/>
          <w:rtl/>
        </w:rPr>
        <w:t>عضو جمعية علوم التربة</w:t>
      </w:r>
    </w:p>
    <w:p w:rsidR="00104107" w:rsidRPr="00104107" w:rsidRDefault="00104107" w:rsidP="00104107">
      <w:pPr>
        <w:pStyle w:val="Style"/>
        <w:numPr>
          <w:ilvl w:val="0"/>
          <w:numId w:val="36"/>
        </w:numPr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  <w:r w:rsidRPr="00104107">
        <w:rPr>
          <w:rFonts w:asciiTheme="majorBidi" w:hAnsiTheme="majorBidi" w:cstheme="majorBidi" w:hint="cs"/>
          <w:b/>
          <w:bCs/>
          <w:rtl/>
        </w:rPr>
        <w:t>عضو مركز الابتكار والابداع العراقي (منتدى المخترعين )</w:t>
      </w:r>
    </w:p>
    <w:p w:rsidR="006D11B6" w:rsidRPr="00104107" w:rsidRDefault="006D11B6" w:rsidP="0066764C">
      <w:pPr>
        <w:pStyle w:val="Style"/>
        <w:bidi/>
        <w:rPr>
          <w:b/>
          <w:bCs/>
        </w:rPr>
      </w:pPr>
    </w:p>
    <w:p w:rsidR="006D11B6" w:rsidRPr="00355DD0" w:rsidRDefault="006D11B6" w:rsidP="0066764C">
      <w:pPr>
        <w:pStyle w:val="Style"/>
        <w:bidi/>
        <w:rPr>
          <w:b/>
          <w:bCs/>
          <w:w w:val="108"/>
          <w:u w:val="single"/>
        </w:rPr>
      </w:pP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08"/>
          <w:sz w:val="28"/>
          <w:szCs w:val="28"/>
        </w:rPr>
      </w:pPr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 xml:space="preserve">الشهادات التقديرية </w:t>
      </w:r>
      <w:proofErr w:type="gramStart"/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>وكتب</w:t>
      </w:r>
      <w:proofErr w:type="gramEnd"/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 xml:space="preserve"> الشكر:</w:t>
      </w:r>
    </w:p>
    <w:p w:rsidR="006D11B6" w:rsidRDefault="002A54C4" w:rsidP="002A54C4">
      <w:pPr>
        <w:pStyle w:val="Style"/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كتاب شكر </w:t>
      </w:r>
      <w:proofErr w:type="gramStart"/>
      <w:r>
        <w:rPr>
          <w:rFonts w:hint="cs"/>
          <w:b/>
          <w:bCs/>
          <w:rtl/>
        </w:rPr>
        <w:t>عدد  3</w:t>
      </w:r>
      <w:proofErr w:type="gramEnd"/>
      <w:r>
        <w:rPr>
          <w:rFonts w:hint="cs"/>
          <w:b/>
          <w:bCs/>
          <w:rtl/>
        </w:rPr>
        <w:t xml:space="preserve"> من وزير التعليم العالي </w:t>
      </w:r>
    </w:p>
    <w:p w:rsidR="009321D4" w:rsidRDefault="00B02ADA" w:rsidP="009321D4">
      <w:pPr>
        <w:pStyle w:val="Style"/>
        <w:bidi/>
        <w:rPr>
          <w:b/>
          <w:bCs/>
          <w:rtl/>
        </w:rPr>
      </w:pPr>
      <w:r>
        <w:rPr>
          <w:rFonts w:hint="cs"/>
          <w:b/>
          <w:bCs/>
          <w:rtl/>
        </w:rPr>
        <w:t>كتاب شكر عدد 8</w:t>
      </w:r>
      <w:r w:rsidR="009321D4">
        <w:rPr>
          <w:rFonts w:hint="cs"/>
          <w:b/>
          <w:bCs/>
          <w:rtl/>
        </w:rPr>
        <w:t xml:space="preserve"> من رئيس </w:t>
      </w:r>
      <w:proofErr w:type="gramStart"/>
      <w:r w:rsidR="009321D4">
        <w:rPr>
          <w:rFonts w:hint="cs"/>
          <w:b/>
          <w:bCs/>
          <w:rtl/>
        </w:rPr>
        <w:t>الجامعة</w:t>
      </w:r>
      <w:r w:rsidR="005621D3">
        <w:rPr>
          <w:rFonts w:hint="cs"/>
          <w:b/>
          <w:bCs/>
          <w:rtl/>
        </w:rPr>
        <w:t xml:space="preserve"> ,</w:t>
      </w:r>
      <w:proofErr w:type="gramEnd"/>
      <w:r w:rsidR="005621D3">
        <w:rPr>
          <w:rFonts w:hint="cs"/>
          <w:b/>
          <w:bCs/>
          <w:rtl/>
        </w:rPr>
        <w:t xml:space="preserve"> شهادة تقديرية 3</w:t>
      </w:r>
    </w:p>
    <w:p w:rsidR="009321D4" w:rsidRPr="002A54C4" w:rsidRDefault="00B02ADA" w:rsidP="009321D4">
      <w:pPr>
        <w:pStyle w:val="Style"/>
        <w:bidi/>
        <w:rPr>
          <w:b/>
          <w:bCs/>
          <w:lang w:bidi="ar-IQ"/>
        </w:rPr>
      </w:pPr>
      <w:r>
        <w:rPr>
          <w:rFonts w:hint="cs"/>
          <w:b/>
          <w:bCs/>
          <w:rtl/>
        </w:rPr>
        <w:t>كتاب شكر عدد 23</w:t>
      </w:r>
      <w:r w:rsidR="009321D4">
        <w:rPr>
          <w:rFonts w:hint="cs"/>
          <w:b/>
          <w:bCs/>
          <w:rtl/>
        </w:rPr>
        <w:t xml:space="preserve"> من </w:t>
      </w:r>
      <w:proofErr w:type="gramStart"/>
      <w:r w:rsidR="009321D4">
        <w:rPr>
          <w:rFonts w:hint="cs"/>
          <w:b/>
          <w:bCs/>
          <w:rtl/>
        </w:rPr>
        <w:t>عميد</w:t>
      </w:r>
      <w:r w:rsidR="00AA5A96">
        <w:rPr>
          <w:rFonts w:hint="cs"/>
          <w:b/>
          <w:bCs/>
          <w:rtl/>
        </w:rPr>
        <w:t xml:space="preserve"> </w:t>
      </w:r>
      <w:r w:rsidR="009321D4">
        <w:rPr>
          <w:rFonts w:hint="cs"/>
          <w:b/>
          <w:bCs/>
          <w:rtl/>
        </w:rPr>
        <w:t xml:space="preserve"> </w:t>
      </w:r>
      <w:r w:rsidR="00AA5A96">
        <w:rPr>
          <w:rFonts w:hint="cs"/>
          <w:b/>
          <w:bCs/>
          <w:rtl/>
        </w:rPr>
        <w:t>ال</w:t>
      </w:r>
      <w:r w:rsidR="009321D4">
        <w:rPr>
          <w:rFonts w:hint="cs"/>
          <w:b/>
          <w:bCs/>
          <w:rtl/>
        </w:rPr>
        <w:t>كلية</w:t>
      </w:r>
      <w:proofErr w:type="gramEnd"/>
      <w:r w:rsidR="009321D4">
        <w:rPr>
          <w:rFonts w:hint="cs"/>
          <w:b/>
          <w:bCs/>
          <w:rtl/>
        </w:rPr>
        <w:t xml:space="preserve"> </w:t>
      </w:r>
      <w:r w:rsidR="005621D3">
        <w:rPr>
          <w:rFonts w:hint="cs"/>
          <w:b/>
          <w:bCs/>
          <w:rtl/>
        </w:rPr>
        <w:t>, شهادة تقديرية 5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9"/>
          <w:sz w:val="28"/>
          <w:szCs w:val="28"/>
          <w:u w:val="single"/>
        </w:rPr>
      </w:pPr>
      <w:r w:rsidRPr="00355DD0">
        <w:rPr>
          <w:rFonts w:hint="cs"/>
          <w:b/>
          <w:bCs/>
          <w:w w:val="119"/>
          <w:sz w:val="28"/>
          <w:szCs w:val="28"/>
          <w:u w:val="single"/>
          <w:rtl/>
        </w:rPr>
        <w:t>المهارات الاخرى:</w:t>
      </w:r>
    </w:p>
    <w:p w:rsidR="006D11B6" w:rsidRPr="00355DD0" w:rsidRDefault="006D11B6" w:rsidP="0066764C">
      <w:pPr>
        <w:pStyle w:val="Style"/>
        <w:bidi/>
        <w:rPr>
          <w:b/>
          <w:bCs/>
          <w:w w:val="119"/>
        </w:rPr>
      </w:pPr>
    </w:p>
    <w:p w:rsidR="006D11B6" w:rsidRPr="00AA5A96" w:rsidRDefault="003E1EC0" w:rsidP="00AA5A96">
      <w:pPr>
        <w:pStyle w:val="a8"/>
        <w:numPr>
          <w:ilvl w:val="0"/>
          <w:numId w:val="34"/>
        </w:numPr>
        <w:bidi/>
        <w:rPr>
          <w:b/>
          <w:bCs/>
          <w:rtl/>
        </w:rPr>
      </w:pPr>
      <w:r>
        <w:rPr>
          <w:rFonts w:hint="cs"/>
          <w:b/>
          <w:bCs/>
          <w:rtl/>
          <w:lang w:bidi="ar-IQ"/>
        </w:rPr>
        <w:t>ا</w:t>
      </w:r>
      <w:r w:rsidR="009321D4">
        <w:rPr>
          <w:rFonts w:hint="cs"/>
          <w:b/>
          <w:bCs/>
          <w:rtl/>
          <w:lang w:bidi="ar-IQ"/>
        </w:rPr>
        <w:t xml:space="preserve">ستخدام </w:t>
      </w:r>
      <w:r w:rsidR="009321D4" w:rsidRPr="00E84C81">
        <w:rPr>
          <w:b/>
          <w:bCs/>
          <w:lang w:bidi="ar-IQ"/>
        </w:rPr>
        <w:t>Microsoft Word, Excel, PowerPoint</w:t>
      </w:r>
    </w:p>
    <w:p w:rsidR="006D11B6" w:rsidRPr="00355DD0" w:rsidRDefault="006D11B6" w:rsidP="0066764C">
      <w:pPr>
        <w:tabs>
          <w:tab w:val="left" w:pos="1755"/>
        </w:tabs>
        <w:bidi/>
        <w:rPr>
          <w:b/>
          <w:bCs/>
          <w:lang w:bidi="ar-IQ"/>
        </w:rPr>
      </w:pPr>
    </w:p>
    <w:sectPr w:rsidR="006D11B6" w:rsidRPr="00355DD0" w:rsidSect="0066764C">
      <w:headerReference w:type="default" r:id="rId13"/>
      <w:pgSz w:w="11906" w:h="16838" w:code="9"/>
      <w:pgMar w:top="1701" w:right="566" w:bottom="720" w:left="3402" w:header="184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6E6" w:rsidRDefault="007A46E6" w:rsidP="009129A0">
      <w:r>
        <w:separator/>
      </w:r>
    </w:p>
  </w:endnote>
  <w:endnote w:type="continuationSeparator" w:id="0">
    <w:p w:rsidR="007A46E6" w:rsidRDefault="007A46E6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D94731B-59D4-401D-BE91-854CEA3DD458}"/>
    <w:embedBold r:id="rId2" w:fontKey="{ED2C6D45-708A-491F-993B-70A4CA376EC0}"/>
    <w:embedBoldItalic r:id="rId3" w:fontKey="{259F56D7-5A9F-4E67-9A7B-4B4DCF748C0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48E1FFD-8B7F-43DE-BA2B-7ED30F331B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5" w:fontKey="{7AEA328B-3F93-4AE6-8760-B7FEDBE93467}"/>
    <w:embedBold r:id="rId6" w:fontKey="{C8274360-5715-4086-B113-60F46A2102EE}"/>
    <w:embedItalic r:id="rId7" w:fontKey="{1E0B34FB-1C57-40ED-ABD7-B34567ACE0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E8E6D8E-05D2-41FF-A989-843455BBE714}"/>
    <w:embedBold r:id="rId9" w:fontKey="{FF4B8A57-1ECD-458A-B2AB-C87ECD53E2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56D6E2F-C286-45CF-9C8D-B68B6043DA80}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1" w:fontKey="{8FD55AE7-9952-4992-B1D9-B66A8CDEC9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6E6" w:rsidRDefault="007A46E6" w:rsidP="009129A0">
      <w:r>
        <w:separator/>
      </w:r>
    </w:p>
  </w:footnote>
  <w:footnote w:type="continuationSeparator" w:id="0">
    <w:p w:rsidR="007A46E6" w:rsidRDefault="007A46E6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4C" w:rsidRDefault="0066764C">
    <w:pPr>
      <w:pStyle w:val="a7"/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4B002F" wp14:editId="2B52F733">
              <wp:simplePos x="0" y="0"/>
              <wp:positionH relativeFrom="column">
                <wp:posOffset>-2152650</wp:posOffset>
              </wp:positionH>
              <wp:positionV relativeFrom="paragraph">
                <wp:posOffset>85090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shape w14:anchorId="4687880B" id="Freeform 3" o:spid="_x0000_s1026" alt="decorative element" style="position:absolute;margin-left:-169.5pt;margin-top:6.7pt;width:165.4pt;height:71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4B736BF" wp14:editId="73BC058A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1790700" cy="10287000"/>
              <wp:effectExtent l="0" t="0" r="0" b="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90700" cy="10287000"/>
                        <a:chOff x="4133349" y="257192"/>
                        <a:chExt cx="3644131" cy="9807558"/>
                      </a:xfrm>
                    </wpg:grpSpPr>
                    <wps:wsp>
                      <wps:cNvPr id="9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group w14:anchorId="5E1A2996" id="Group 1" o:spid="_x0000_s1026" alt="decorative element" style="position:absolute;margin-left:.75pt;margin-top:.75pt;width:141pt;height:810pt;flip:x;z-index:-251653120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">
              <v:shape id="Freeform 5" o:spid="_x0000_s1027" alt="decorative element" style="position:absolute;left:41333;top:2571;width:33299;height:13526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2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63C303" wp14:editId="6E3D3888">
              <wp:simplePos x="0" y="0"/>
              <wp:positionH relativeFrom="column">
                <wp:posOffset>-2150745</wp:posOffset>
              </wp:positionH>
              <wp:positionV relativeFrom="paragraph">
                <wp:posOffset>-1160781</wp:posOffset>
              </wp:positionV>
              <wp:extent cx="8152229" cy="1247775"/>
              <wp:effectExtent l="0" t="0" r="1270" b="9525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247775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shape w14:anchorId="4868EFE2" id="Freeform 4" o:spid="_x0000_s1026" alt="decorative element" style="position:absolute;margin-left:-169.35pt;margin-top:-91.4pt;width:641.9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" path="m,3018r12240,l12240,,,,,3018xe" fillcolor="#202b6a [3204]" stroked="f">
              <v:path arrowok="t" o:connecttype="custom" o:connectlocs="0,1247362;8152229,1247362;8152229,0;0,0;0,1247362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D841976"/>
    <w:multiLevelType w:val="hybridMultilevel"/>
    <w:tmpl w:val="DA6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3643FBD"/>
    <w:multiLevelType w:val="hybridMultilevel"/>
    <w:tmpl w:val="F2D68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591950"/>
    <w:multiLevelType w:val="hybridMultilevel"/>
    <w:tmpl w:val="937C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360B9"/>
    <w:multiLevelType w:val="hybridMultilevel"/>
    <w:tmpl w:val="EB3A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747EB"/>
    <w:multiLevelType w:val="hybridMultilevel"/>
    <w:tmpl w:val="A398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7337F7"/>
    <w:multiLevelType w:val="hybridMultilevel"/>
    <w:tmpl w:val="5C50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>
    <w:nsid w:val="6F764176"/>
    <w:multiLevelType w:val="hybridMultilevel"/>
    <w:tmpl w:val="FEA8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50000"/>
    <w:multiLevelType w:val="hybridMultilevel"/>
    <w:tmpl w:val="3BAEE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25047"/>
    <w:multiLevelType w:val="hybridMultilevel"/>
    <w:tmpl w:val="15941A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0">
    <w:nsid w:val="7EC93BF0"/>
    <w:multiLevelType w:val="hybridMultilevel"/>
    <w:tmpl w:val="2578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20"/>
  </w:num>
  <w:num w:numId="5">
    <w:abstractNumId w:val="21"/>
  </w:num>
  <w:num w:numId="6">
    <w:abstractNumId w:val="33"/>
  </w:num>
  <w:num w:numId="7">
    <w:abstractNumId w:val="12"/>
  </w:num>
  <w:num w:numId="8">
    <w:abstractNumId w:val="18"/>
  </w:num>
  <w:num w:numId="9">
    <w:abstractNumId w:val="29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15"/>
  </w:num>
  <w:num w:numId="16">
    <w:abstractNumId w:val="28"/>
  </w:num>
  <w:num w:numId="17">
    <w:abstractNumId w:val="8"/>
  </w:num>
  <w:num w:numId="18">
    <w:abstractNumId w:val="39"/>
  </w:num>
  <w:num w:numId="19">
    <w:abstractNumId w:val="30"/>
  </w:num>
  <w:num w:numId="20">
    <w:abstractNumId w:val="22"/>
  </w:num>
  <w:num w:numId="21">
    <w:abstractNumId w:val="38"/>
  </w:num>
  <w:num w:numId="22">
    <w:abstractNumId w:val="9"/>
  </w:num>
  <w:num w:numId="23">
    <w:abstractNumId w:val="0"/>
  </w:num>
  <w:num w:numId="24">
    <w:abstractNumId w:val="0"/>
  </w:num>
  <w:num w:numId="25">
    <w:abstractNumId w:val="17"/>
  </w:num>
  <w:num w:numId="26">
    <w:abstractNumId w:val="32"/>
  </w:num>
  <w:num w:numId="27">
    <w:abstractNumId w:val="14"/>
  </w:num>
  <w:num w:numId="28">
    <w:abstractNumId w:val="24"/>
  </w:num>
  <w:num w:numId="29">
    <w:abstractNumId w:val="2"/>
  </w:num>
  <w:num w:numId="30">
    <w:abstractNumId w:val="6"/>
  </w:num>
  <w:num w:numId="31">
    <w:abstractNumId w:val="35"/>
  </w:num>
  <w:num w:numId="32">
    <w:abstractNumId w:val="3"/>
  </w:num>
  <w:num w:numId="33">
    <w:abstractNumId w:val="36"/>
  </w:num>
  <w:num w:numId="34">
    <w:abstractNumId w:val="23"/>
  </w:num>
  <w:num w:numId="35">
    <w:abstractNumId w:val="26"/>
  </w:num>
  <w:num w:numId="36">
    <w:abstractNumId w:val="34"/>
  </w:num>
  <w:num w:numId="37">
    <w:abstractNumId w:val="5"/>
  </w:num>
  <w:num w:numId="38">
    <w:abstractNumId w:val="31"/>
  </w:num>
  <w:num w:numId="39">
    <w:abstractNumId w:val="25"/>
  </w:num>
  <w:num w:numId="40">
    <w:abstractNumId w:val="11"/>
  </w:num>
  <w:num w:numId="41">
    <w:abstractNumId w:val="37"/>
  </w:num>
  <w:num w:numId="42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138F3"/>
    <w:rsid w:val="00052382"/>
    <w:rsid w:val="0006568A"/>
    <w:rsid w:val="00066AD0"/>
    <w:rsid w:val="00076F0F"/>
    <w:rsid w:val="00084253"/>
    <w:rsid w:val="0009159B"/>
    <w:rsid w:val="000D1F49"/>
    <w:rsid w:val="000E6867"/>
    <w:rsid w:val="000F0BB8"/>
    <w:rsid w:val="00104107"/>
    <w:rsid w:val="00123F04"/>
    <w:rsid w:val="00124910"/>
    <w:rsid w:val="00124C41"/>
    <w:rsid w:val="00160038"/>
    <w:rsid w:val="001727CA"/>
    <w:rsid w:val="001A0791"/>
    <w:rsid w:val="001D2650"/>
    <w:rsid w:val="001D7F0B"/>
    <w:rsid w:val="0020250F"/>
    <w:rsid w:val="0021300D"/>
    <w:rsid w:val="002452F4"/>
    <w:rsid w:val="0028368A"/>
    <w:rsid w:val="002A54C4"/>
    <w:rsid w:val="002C56E6"/>
    <w:rsid w:val="002D45C7"/>
    <w:rsid w:val="002E4AFC"/>
    <w:rsid w:val="002F2708"/>
    <w:rsid w:val="0030517C"/>
    <w:rsid w:val="00355DD0"/>
    <w:rsid w:val="00361E11"/>
    <w:rsid w:val="00390E35"/>
    <w:rsid w:val="003A0685"/>
    <w:rsid w:val="003E1EC0"/>
    <w:rsid w:val="003F0847"/>
    <w:rsid w:val="0040090B"/>
    <w:rsid w:val="0046302A"/>
    <w:rsid w:val="00487D2D"/>
    <w:rsid w:val="004A28AC"/>
    <w:rsid w:val="004D5D62"/>
    <w:rsid w:val="005112D0"/>
    <w:rsid w:val="00546D14"/>
    <w:rsid w:val="005621D3"/>
    <w:rsid w:val="005633A7"/>
    <w:rsid w:val="00566399"/>
    <w:rsid w:val="00577E06"/>
    <w:rsid w:val="005A3BF7"/>
    <w:rsid w:val="005F2035"/>
    <w:rsid w:val="005F78E5"/>
    <w:rsid w:val="005F7990"/>
    <w:rsid w:val="00606F2D"/>
    <w:rsid w:val="00616AC9"/>
    <w:rsid w:val="00635B84"/>
    <w:rsid w:val="0063739C"/>
    <w:rsid w:val="0066764C"/>
    <w:rsid w:val="00675DE3"/>
    <w:rsid w:val="0069689E"/>
    <w:rsid w:val="006B1ECF"/>
    <w:rsid w:val="006D11B6"/>
    <w:rsid w:val="006E23B3"/>
    <w:rsid w:val="00747EE6"/>
    <w:rsid w:val="00770F25"/>
    <w:rsid w:val="00797096"/>
    <w:rsid w:val="007A35A8"/>
    <w:rsid w:val="007A46E6"/>
    <w:rsid w:val="007B0A85"/>
    <w:rsid w:val="007C39D0"/>
    <w:rsid w:val="007C6A52"/>
    <w:rsid w:val="007D7955"/>
    <w:rsid w:val="0082043E"/>
    <w:rsid w:val="008311CD"/>
    <w:rsid w:val="00843E3C"/>
    <w:rsid w:val="0085435D"/>
    <w:rsid w:val="00860106"/>
    <w:rsid w:val="00863BC7"/>
    <w:rsid w:val="00895D47"/>
    <w:rsid w:val="008E203A"/>
    <w:rsid w:val="00911B99"/>
    <w:rsid w:val="0091229C"/>
    <w:rsid w:val="009129A0"/>
    <w:rsid w:val="00923246"/>
    <w:rsid w:val="009321D4"/>
    <w:rsid w:val="00940E73"/>
    <w:rsid w:val="00971AD2"/>
    <w:rsid w:val="0098597D"/>
    <w:rsid w:val="009929ED"/>
    <w:rsid w:val="009B15B0"/>
    <w:rsid w:val="009D18A7"/>
    <w:rsid w:val="009F619A"/>
    <w:rsid w:val="009F6DDE"/>
    <w:rsid w:val="00A23232"/>
    <w:rsid w:val="00A370A8"/>
    <w:rsid w:val="00AA5A96"/>
    <w:rsid w:val="00B02ADA"/>
    <w:rsid w:val="00B637B2"/>
    <w:rsid w:val="00B76D84"/>
    <w:rsid w:val="00B933F2"/>
    <w:rsid w:val="00BD4753"/>
    <w:rsid w:val="00BD5CB1"/>
    <w:rsid w:val="00BE62EE"/>
    <w:rsid w:val="00BF3A49"/>
    <w:rsid w:val="00C003BA"/>
    <w:rsid w:val="00C24813"/>
    <w:rsid w:val="00C358E0"/>
    <w:rsid w:val="00C46878"/>
    <w:rsid w:val="00C539A1"/>
    <w:rsid w:val="00CB4A51"/>
    <w:rsid w:val="00CD4532"/>
    <w:rsid w:val="00CD47B0"/>
    <w:rsid w:val="00CE4F8A"/>
    <w:rsid w:val="00CE6104"/>
    <w:rsid w:val="00CE7918"/>
    <w:rsid w:val="00D16163"/>
    <w:rsid w:val="00D609A9"/>
    <w:rsid w:val="00D64978"/>
    <w:rsid w:val="00D70731"/>
    <w:rsid w:val="00D9338E"/>
    <w:rsid w:val="00DB3FAD"/>
    <w:rsid w:val="00DB4A13"/>
    <w:rsid w:val="00DC073B"/>
    <w:rsid w:val="00DD07E6"/>
    <w:rsid w:val="00DD626C"/>
    <w:rsid w:val="00DE67F1"/>
    <w:rsid w:val="00E127C6"/>
    <w:rsid w:val="00E15178"/>
    <w:rsid w:val="00E21DDF"/>
    <w:rsid w:val="00E264EE"/>
    <w:rsid w:val="00E43119"/>
    <w:rsid w:val="00E61C09"/>
    <w:rsid w:val="00E826AF"/>
    <w:rsid w:val="00EB3B58"/>
    <w:rsid w:val="00EC7359"/>
    <w:rsid w:val="00EE3054"/>
    <w:rsid w:val="00F00606"/>
    <w:rsid w:val="00F01256"/>
    <w:rsid w:val="00F06F0E"/>
    <w:rsid w:val="00F24226"/>
    <w:rsid w:val="00F970F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  <w:style w:type="table" w:customStyle="1" w:styleId="10">
    <w:name w:val="شبكة جدول1"/>
    <w:basedOn w:val="a2"/>
    <w:next w:val="ab"/>
    <w:uiPriority w:val="59"/>
    <w:rsid w:val="0009159B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  <w:style w:type="table" w:customStyle="1" w:styleId="10">
    <w:name w:val="شبكة جدول1"/>
    <w:basedOn w:val="a2"/>
    <w:next w:val="ab"/>
    <w:uiPriority w:val="59"/>
    <w:rsid w:val="0009159B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2021-09-18T17:03:00Z</dcterms:created>
  <dcterms:modified xsi:type="dcterms:W3CDTF">2021-09-25T22:32:00Z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