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B5" w:rsidRPr="000C4B6A" w:rsidRDefault="00AD21B5" w:rsidP="00AD21B5">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797AB6" wp14:editId="79656969">
                <wp:simplePos x="0" y="0"/>
                <wp:positionH relativeFrom="column">
                  <wp:posOffset>4610100</wp:posOffset>
                </wp:positionH>
                <wp:positionV relativeFrom="paragraph">
                  <wp:posOffset>172085</wp:posOffset>
                </wp:positionV>
                <wp:extent cx="2247900" cy="1619250"/>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Default="00AD21B5" w:rsidP="00AD21B5">
                            <w:pPr>
                              <w:rPr>
                                <w:b/>
                                <w:bCs/>
                                <w:sz w:val="28"/>
                                <w:szCs w:val="28"/>
                                <w:rtl/>
                              </w:rPr>
                            </w:pPr>
                            <w:r>
                              <w:rPr>
                                <w:rFonts w:hint="cs"/>
                                <w:b/>
                                <w:bCs/>
                                <w:sz w:val="28"/>
                                <w:szCs w:val="28"/>
                                <w:rtl/>
                              </w:rPr>
                              <w:t>جمهورية العراق</w:t>
                            </w:r>
                          </w:p>
                          <w:p w:rsidR="00AD21B5" w:rsidRDefault="00AD21B5" w:rsidP="00AD21B5">
                            <w:pPr>
                              <w:rPr>
                                <w:b/>
                                <w:bCs/>
                                <w:sz w:val="28"/>
                                <w:szCs w:val="28"/>
                                <w:rtl/>
                              </w:rPr>
                            </w:pPr>
                            <w:r>
                              <w:rPr>
                                <w:rFonts w:hint="cs"/>
                                <w:b/>
                                <w:bCs/>
                                <w:sz w:val="28"/>
                                <w:szCs w:val="28"/>
                                <w:rtl/>
                              </w:rPr>
                              <w:t>وزارة التعليم العالي و البحث العلمي</w:t>
                            </w:r>
                          </w:p>
                          <w:p w:rsidR="00AD21B5" w:rsidRPr="00E83540" w:rsidRDefault="00AD21B5" w:rsidP="00AD21B5">
                            <w:pPr>
                              <w:rPr>
                                <w:b/>
                                <w:bCs/>
                                <w:sz w:val="28"/>
                                <w:szCs w:val="28"/>
                              </w:rPr>
                            </w:pPr>
                            <w:r>
                              <w:rPr>
                                <w:rFonts w:hint="cs"/>
                                <w:b/>
                                <w:bCs/>
                                <w:sz w:val="28"/>
                                <w:szCs w:val="28"/>
                                <w:rtl/>
                              </w:rPr>
                              <w:t>جهاز الإشراف و 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9" o:spid="_x0000_s1026" type="#_x0000_t202" style="position:absolute;left:0;text-align:left;margin-left:363pt;margin-top:13.55pt;width:17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" stroked="f">
                <v:textbox>
                  <w:txbxContent>
                    <w:p w:rsidR="00AD21B5" w:rsidRDefault="00AD21B5" w:rsidP="00AD21B5">
                      <w:pPr>
                        <w:rPr>
                          <w:b/>
                          <w:bCs/>
                          <w:sz w:val="28"/>
                          <w:szCs w:val="28"/>
                          <w:rtl/>
                        </w:rPr>
                      </w:pPr>
                      <w:r>
                        <w:rPr>
                          <w:rFonts w:hint="cs"/>
                          <w:b/>
                          <w:bCs/>
                          <w:sz w:val="28"/>
                          <w:szCs w:val="28"/>
                          <w:rtl/>
                        </w:rPr>
                        <w:t>جمهورية العراق</w:t>
                      </w:r>
                    </w:p>
                    <w:p w:rsidR="00AD21B5" w:rsidRDefault="00AD21B5" w:rsidP="00AD21B5">
                      <w:pPr>
                        <w:rPr>
                          <w:b/>
                          <w:bCs/>
                          <w:sz w:val="28"/>
                          <w:szCs w:val="28"/>
                          <w:rtl/>
                        </w:rPr>
                      </w:pPr>
                      <w:r>
                        <w:rPr>
                          <w:rFonts w:hint="cs"/>
                          <w:b/>
                          <w:bCs/>
                          <w:sz w:val="28"/>
                          <w:szCs w:val="28"/>
                          <w:rtl/>
                        </w:rPr>
                        <w:t>وزارة التعليم العالي و البحث العلمي</w:t>
                      </w:r>
                    </w:p>
                    <w:p w:rsidR="00AD21B5" w:rsidRPr="00E83540" w:rsidRDefault="00AD21B5" w:rsidP="00AD21B5">
                      <w:pPr>
                        <w:rPr>
                          <w:b/>
                          <w:bCs/>
                          <w:sz w:val="28"/>
                          <w:szCs w:val="28"/>
                        </w:rPr>
                      </w:pPr>
                      <w:r>
                        <w:rPr>
                          <w:rFonts w:hint="cs"/>
                          <w:b/>
                          <w:bCs/>
                          <w:sz w:val="28"/>
                          <w:szCs w:val="28"/>
                          <w:rtl/>
                        </w:rPr>
                        <w:t>جهاز الإشراف و التقويم العلمي</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89E46B" wp14:editId="3F0CBFB4">
                <wp:simplePos x="0" y="0"/>
                <wp:positionH relativeFrom="column">
                  <wp:posOffset>-361950</wp:posOffset>
                </wp:positionH>
                <wp:positionV relativeFrom="paragraph">
                  <wp:posOffset>172086</wp:posOffset>
                </wp:positionV>
                <wp:extent cx="2533650" cy="1619250"/>
                <wp:effectExtent l="0" t="0" r="0" b="0"/>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الجامعة : ديالى </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الكلية : الزراعة </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القسم :علوم التربة والموارد المائية </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المحاضر:د. احمد بهجت خلف </w:t>
                            </w:r>
                          </w:p>
                          <w:p w:rsidR="00AD21B5" w:rsidRPr="000C4B6A" w:rsidRDefault="00AD21B5" w:rsidP="00303BA5">
                            <w:pPr>
                              <w:spacing w:after="0" w:line="240" w:lineRule="auto"/>
                              <w:rPr>
                                <w:rFonts w:ascii="Times New Roman" w:eastAsia="Times New Roman" w:hAnsi="Times New Roman" w:cs="Times New Roman"/>
                                <w:b/>
                                <w:bCs/>
                                <w:sz w:val="28"/>
                                <w:szCs w:val="28"/>
                                <w:rtl/>
                                <w:lang w:bidi="ar-IQ"/>
                              </w:rPr>
                            </w:pPr>
                            <w:r w:rsidRPr="000C4B6A">
                              <w:rPr>
                                <w:rFonts w:ascii="Times New Roman" w:eastAsia="Times New Roman" w:hAnsi="Times New Roman" w:cs="Times New Roman" w:hint="cs"/>
                                <w:b/>
                                <w:bCs/>
                                <w:sz w:val="28"/>
                                <w:szCs w:val="28"/>
                                <w:rtl/>
                              </w:rPr>
                              <w:t xml:space="preserve">اللقب العلمي : </w:t>
                            </w:r>
                            <w:r w:rsidR="00303BA5">
                              <w:rPr>
                                <w:rFonts w:ascii="Times New Roman" w:eastAsia="Times New Roman" w:hAnsi="Times New Roman" w:cs="Times New Roman" w:hint="cs"/>
                                <w:b/>
                                <w:bCs/>
                                <w:sz w:val="28"/>
                                <w:szCs w:val="28"/>
                                <w:rtl/>
                                <w:lang w:bidi="ar-IQ"/>
                              </w:rPr>
                              <w:t>استاذ مساعد</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المؤهل العلمي: دكتوراه</w:t>
                            </w:r>
                          </w:p>
                          <w:p w:rsidR="00AD21B5" w:rsidRPr="00E83540" w:rsidRDefault="00AD21B5" w:rsidP="00AD21B5">
                            <w:pPr>
                              <w:rPr>
                                <w:b/>
                                <w:bCs/>
                                <w:sz w:val="28"/>
                                <w:szCs w:val="28"/>
                              </w:rPr>
                            </w:pPr>
                            <w:r>
                              <w:rPr>
                                <w:rFonts w:hint="cs"/>
                                <w:b/>
                                <w:bCs/>
                                <w:sz w:val="28"/>
                                <w:szCs w:val="28"/>
                                <w:rtl/>
                              </w:rPr>
                              <w:t>مكان العمل : كلية الزراعة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0" o:spid="_x0000_s1027" type="#_x0000_t202" style="position:absolute;left:0;text-align:left;margin-left:-28.5pt;margin-top:13.55pt;width:199.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" stroked="f">
                <v:textbox>
                  <w:txbxContent>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الجامعة : ديالى </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الكلية : الزراعة </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القسم :علوم التربة والموارد المائية </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المحاضر:د. احمد بهجت خلف </w:t>
                      </w:r>
                    </w:p>
                    <w:p w:rsidR="00AD21B5" w:rsidRPr="000C4B6A" w:rsidRDefault="00AD21B5" w:rsidP="00303BA5">
                      <w:pPr>
                        <w:spacing w:after="0" w:line="240" w:lineRule="auto"/>
                        <w:rPr>
                          <w:rFonts w:ascii="Times New Roman" w:eastAsia="Times New Roman" w:hAnsi="Times New Roman" w:cs="Times New Roman" w:hint="cs"/>
                          <w:b/>
                          <w:bCs/>
                          <w:sz w:val="28"/>
                          <w:szCs w:val="28"/>
                          <w:rtl/>
                          <w:lang w:bidi="ar-IQ"/>
                        </w:rPr>
                      </w:pPr>
                      <w:r w:rsidRPr="000C4B6A">
                        <w:rPr>
                          <w:rFonts w:ascii="Times New Roman" w:eastAsia="Times New Roman" w:hAnsi="Times New Roman" w:cs="Times New Roman" w:hint="cs"/>
                          <w:b/>
                          <w:bCs/>
                          <w:sz w:val="28"/>
                          <w:szCs w:val="28"/>
                          <w:rtl/>
                        </w:rPr>
                        <w:t xml:space="preserve">اللقب العلمي : </w:t>
                      </w:r>
                      <w:r w:rsidR="00303BA5">
                        <w:rPr>
                          <w:rFonts w:ascii="Times New Roman" w:eastAsia="Times New Roman" w:hAnsi="Times New Roman" w:cs="Times New Roman" w:hint="cs"/>
                          <w:b/>
                          <w:bCs/>
                          <w:sz w:val="28"/>
                          <w:szCs w:val="28"/>
                          <w:rtl/>
                          <w:lang w:bidi="ar-IQ"/>
                        </w:rPr>
                        <w:t>استاذ مساعد</w:t>
                      </w:r>
                    </w:p>
                    <w:p w:rsidR="00AD21B5" w:rsidRPr="000C4B6A" w:rsidRDefault="00AD21B5" w:rsidP="00AD21B5">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المؤهل العلمي: دكتوراه</w:t>
                      </w:r>
                    </w:p>
                    <w:p w:rsidR="00AD21B5" w:rsidRPr="00E83540" w:rsidRDefault="00AD21B5" w:rsidP="00AD21B5">
                      <w:pPr>
                        <w:rPr>
                          <w:b/>
                          <w:bCs/>
                          <w:sz w:val="28"/>
                          <w:szCs w:val="28"/>
                        </w:rPr>
                      </w:pPr>
                      <w:r>
                        <w:rPr>
                          <w:rFonts w:hint="cs"/>
                          <w:b/>
                          <w:bCs/>
                          <w:sz w:val="28"/>
                          <w:szCs w:val="28"/>
                          <w:rtl/>
                        </w:rPr>
                        <w:t>مكان العمل : كلية الزراعة</w:t>
                      </w:r>
                    </w:p>
                  </w:txbxContent>
                </v:textbox>
              </v:shape>
            </w:pict>
          </mc:Fallback>
        </mc:AlternateContent>
      </w:r>
      <w:r w:rsidRPr="000C4B6A">
        <w:rPr>
          <w:rFonts w:ascii="Times New Roman" w:eastAsia="Times New Roman" w:hAnsi="Times New Roman" w:cs="Times New Roman" w:hint="cs"/>
          <w:b/>
          <w:bCs/>
          <w:sz w:val="28"/>
          <w:szCs w:val="28"/>
          <w:rtl/>
        </w:rPr>
        <w:t>بسم الله الرحمن الرحيم</w:t>
      </w:r>
    </w:p>
    <w:p w:rsidR="00AD21B5" w:rsidRPr="000C4B6A" w:rsidRDefault="00AD21B5" w:rsidP="00AD21B5">
      <w:pPr>
        <w:spacing w:after="0" w:line="240" w:lineRule="auto"/>
        <w:jc w:val="center"/>
        <w:rPr>
          <w:rFonts w:ascii="Times New Roman" w:eastAsia="Times New Roman" w:hAnsi="Times New Roman" w:cs="Times New Roman"/>
          <w:b/>
          <w:bCs/>
          <w:sz w:val="28"/>
          <w:szCs w:val="28"/>
          <w:rtl/>
        </w:rPr>
      </w:pPr>
    </w:p>
    <w:p w:rsidR="00AD21B5" w:rsidRPr="000C4B6A" w:rsidRDefault="00AD21B5" w:rsidP="00AD21B5">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w:drawing>
          <wp:inline distT="0" distB="0" distL="0" distR="0" wp14:anchorId="67232645" wp14:editId="4A8002A7">
            <wp:extent cx="2314575" cy="1381125"/>
            <wp:effectExtent l="0" t="0" r="9525" b="9525"/>
            <wp:docPr id="1" name="صورة 1"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Logo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381125"/>
                    </a:xfrm>
                    <a:prstGeom prst="rect">
                      <a:avLst/>
                    </a:prstGeom>
                    <a:noFill/>
                    <a:ln>
                      <a:noFill/>
                    </a:ln>
                  </pic:spPr>
                </pic:pic>
              </a:graphicData>
            </a:graphic>
          </wp:inline>
        </w:drawing>
      </w:r>
    </w:p>
    <w:p w:rsidR="00AD21B5" w:rsidRDefault="00AD21B5" w:rsidP="00AD21B5">
      <w:pPr>
        <w:rPr>
          <w:rtl/>
          <w:lang w:bidi="ar-IQ"/>
        </w:rPr>
      </w:pPr>
      <w:r>
        <w:rPr>
          <w:rFonts w:hint="cs"/>
          <w:noProof/>
          <w:rtl/>
        </w:rPr>
        <mc:AlternateContent>
          <mc:Choice Requires="wps">
            <w:drawing>
              <wp:anchor distT="0" distB="0" distL="114300" distR="114300" simplePos="0" relativeHeight="251659264" behindDoc="0" locked="0" layoutInCell="1" allowOverlap="1" wp14:anchorId="2BF2957D" wp14:editId="145DA791">
                <wp:simplePos x="0" y="0"/>
                <wp:positionH relativeFrom="column">
                  <wp:posOffset>2190750</wp:posOffset>
                </wp:positionH>
                <wp:positionV relativeFrom="paragraph">
                  <wp:posOffset>246380</wp:posOffset>
                </wp:positionV>
                <wp:extent cx="2286000" cy="342900"/>
                <wp:effectExtent l="0" t="0" r="19050" b="1905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D21B5" w:rsidRPr="00BB282E" w:rsidRDefault="00AD21B5" w:rsidP="00AD21B5">
                            <w:pPr>
                              <w:jc w:val="center"/>
                              <w:rPr>
                                <w:b/>
                                <w:bCs/>
                                <w:sz w:val="28"/>
                                <w:szCs w:val="28"/>
                              </w:rPr>
                            </w:pPr>
                            <w:r>
                              <w:rPr>
                                <w:rFonts w:hint="cs"/>
                                <w:b/>
                                <w:bCs/>
                                <w:sz w:val="28"/>
                                <w:szCs w:val="28"/>
                                <w:rtl/>
                              </w:rPr>
                              <w:t>استمارة الخطة التدريسية للمادة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28" type="#_x0000_t202" style="position:absolute;left:0;text-align:left;margin-left:172.5pt;margin-top:19.4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">
                <v:textbox>
                  <w:txbxContent>
                    <w:p w:rsidR="00AD21B5" w:rsidRPr="00BB282E" w:rsidRDefault="00AD21B5" w:rsidP="00AD21B5">
                      <w:pPr>
                        <w:jc w:val="center"/>
                        <w:rPr>
                          <w:b/>
                          <w:bCs/>
                          <w:sz w:val="28"/>
                          <w:szCs w:val="28"/>
                        </w:rPr>
                      </w:pPr>
                      <w:r>
                        <w:rPr>
                          <w:rFonts w:hint="cs"/>
                          <w:b/>
                          <w:bCs/>
                          <w:sz w:val="28"/>
                          <w:szCs w:val="28"/>
                          <w:rtl/>
                        </w:rPr>
                        <w:t xml:space="preserve">استمارة </w:t>
                      </w:r>
                      <w:r>
                        <w:rPr>
                          <w:rFonts w:hint="cs"/>
                          <w:b/>
                          <w:bCs/>
                          <w:sz w:val="28"/>
                          <w:szCs w:val="28"/>
                          <w:rtl/>
                        </w:rPr>
                        <w:t>الخطة التدريسية للمادة</w:t>
                      </w:r>
                    </w:p>
                  </w:txbxContent>
                </v:textbox>
              </v:shape>
            </w:pict>
          </mc:Fallback>
        </mc:AlternateContent>
      </w: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21B5" w:rsidRPr="007522B5" w:rsidRDefault="00AD21B5" w:rsidP="00AD21B5">
      <w:pPr>
        <w:tabs>
          <w:tab w:val="left" w:pos="3716"/>
        </w:tabs>
        <w:rPr>
          <w:rtl/>
          <w:lang w:bidi="ar-IQ"/>
        </w:rPr>
      </w:pPr>
    </w:p>
    <w:tbl>
      <w:tblPr>
        <w:tblW w:w="1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296"/>
        <w:gridCol w:w="8180"/>
      </w:tblGrid>
      <w:tr w:rsidR="00AD21B5" w:rsidRPr="007522B5" w:rsidTr="00A707C2">
        <w:trPr>
          <w:gridAfter w:val="1"/>
          <w:wAfter w:w="8180" w:type="dxa"/>
          <w:trHeight w:val="597"/>
        </w:trPr>
        <w:tc>
          <w:tcPr>
            <w:tcW w:w="8028" w:type="dxa"/>
            <w:vAlign w:val="center"/>
          </w:tcPr>
          <w:p w:rsidR="00AD21B5" w:rsidRPr="007522B5" w:rsidRDefault="00303BA5" w:rsidP="00303BA5">
            <w:pPr>
              <w:bidi w:val="0"/>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ا.م.د احمد بهجت خلف</w:t>
            </w: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lang w:bidi="ar-IQ"/>
              </w:rPr>
            </w:pPr>
            <w:r w:rsidRPr="007522B5">
              <w:rPr>
                <w:rFonts w:ascii="Times New Roman" w:eastAsia="Times New Roman" w:hAnsi="Times New Roman" w:cs="Times New Roman" w:hint="cs"/>
                <w:b/>
                <w:bCs/>
                <w:sz w:val="24"/>
                <w:szCs w:val="24"/>
                <w:rtl/>
                <w:lang w:bidi="ar-SY"/>
              </w:rPr>
              <w:t>اسم</w:t>
            </w:r>
            <w:r w:rsidRPr="007522B5">
              <w:rPr>
                <w:rFonts w:ascii="Times New Roman" w:eastAsia="Times New Roman" w:hAnsi="Times New Roman" w:cs="Times New Roman" w:hint="cs"/>
                <w:b/>
                <w:bCs/>
                <w:sz w:val="24"/>
                <w:szCs w:val="24"/>
                <w:rtl/>
                <w:lang w:bidi="ar-IQ"/>
              </w:rPr>
              <w:t xml:space="preserve"> التدريسي:</w:t>
            </w:r>
          </w:p>
        </w:tc>
      </w:tr>
      <w:tr w:rsidR="00AD21B5" w:rsidRPr="007522B5" w:rsidTr="00A707C2">
        <w:trPr>
          <w:gridAfter w:val="1"/>
          <w:wAfter w:w="8180" w:type="dxa"/>
          <w:trHeight w:val="597"/>
        </w:trPr>
        <w:tc>
          <w:tcPr>
            <w:tcW w:w="8028" w:type="dxa"/>
            <w:vAlign w:val="center"/>
          </w:tcPr>
          <w:p w:rsidR="00990B5C" w:rsidRPr="007522B5" w:rsidRDefault="00303BA5" w:rsidP="00990B5C">
            <w:pPr>
              <w:bidi w:val="0"/>
              <w:spacing w:after="0" w:line="240" w:lineRule="auto"/>
              <w:jc w:val="center"/>
              <w:rPr>
                <w:rFonts w:ascii="Courier New" w:eastAsia="Times New Roman" w:hAnsi="Courier New" w:cs="Courier New"/>
                <w:b/>
                <w:bCs/>
                <w:color w:val="333399"/>
                <w:sz w:val="20"/>
                <w:szCs w:val="20"/>
              </w:rPr>
            </w:pPr>
            <w:r w:rsidRPr="00303BA5">
              <w:rPr>
                <w:rFonts w:ascii="Courier New" w:eastAsia="Times New Roman" w:hAnsi="Courier New" w:cs="Courier New"/>
                <w:b/>
                <w:bCs/>
                <w:color w:val="333399"/>
                <w:sz w:val="20"/>
                <w:szCs w:val="20"/>
              </w:rPr>
              <w:t>ahmedkhalaf@uodiyala.edu.iq</w:t>
            </w: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rtl/>
                <w:lang w:bidi="ar-IQ"/>
              </w:rPr>
            </w:pPr>
            <w:r w:rsidRPr="007522B5">
              <w:rPr>
                <w:rFonts w:ascii="Times New Roman" w:eastAsia="Times New Roman" w:hAnsi="Times New Roman" w:cs="Times New Roman" w:hint="cs"/>
                <w:b/>
                <w:bCs/>
                <w:sz w:val="24"/>
                <w:szCs w:val="24"/>
                <w:rtl/>
                <w:lang w:bidi="ar-SY"/>
              </w:rPr>
              <w:t>البريد الالكتروني</w:t>
            </w:r>
            <w:r w:rsidRPr="007522B5">
              <w:rPr>
                <w:rFonts w:ascii="Times New Roman" w:eastAsia="Times New Roman" w:hAnsi="Times New Roman" w:cs="Times New Roman" w:hint="cs"/>
                <w:b/>
                <w:bCs/>
                <w:sz w:val="24"/>
                <w:szCs w:val="24"/>
                <w:rtl/>
                <w:lang w:bidi="ar-IQ"/>
              </w:rPr>
              <w:t>:</w:t>
            </w:r>
          </w:p>
        </w:tc>
      </w:tr>
      <w:tr w:rsidR="00AD21B5" w:rsidRPr="007522B5" w:rsidTr="00A707C2">
        <w:trPr>
          <w:gridAfter w:val="1"/>
          <w:wAfter w:w="8180" w:type="dxa"/>
          <w:trHeight w:val="597"/>
        </w:trPr>
        <w:tc>
          <w:tcPr>
            <w:tcW w:w="8028" w:type="dxa"/>
            <w:vAlign w:val="center"/>
          </w:tcPr>
          <w:p w:rsidR="00AD21B5" w:rsidRPr="0021684A" w:rsidRDefault="00AD21B5" w:rsidP="00A707C2">
            <w:pPr>
              <w:spacing w:after="0" w:line="240" w:lineRule="auto"/>
              <w:rPr>
                <w:rFonts w:ascii="Courier New" w:eastAsia="Times New Roman" w:hAnsi="Courier New" w:cs="Courier New"/>
                <w:b/>
                <w:bCs/>
                <w:color w:val="333399"/>
                <w:sz w:val="26"/>
                <w:szCs w:val="26"/>
                <w:rtl/>
                <w:lang w:bidi="ar-IQ"/>
              </w:rPr>
            </w:pPr>
            <w:r w:rsidRPr="003A5260">
              <w:rPr>
                <w:rFonts w:hint="cs"/>
                <w:b/>
                <w:bCs/>
                <w:rtl/>
                <w:lang w:bidi="ar-IQ"/>
              </w:rPr>
              <w:t>التحسس النائي</w:t>
            </w: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lang w:bidi="ar-SY"/>
              </w:rPr>
            </w:pPr>
            <w:r>
              <w:rPr>
                <w:rFonts w:ascii="Times New Roman" w:eastAsia="Times New Roman" w:hAnsi="Times New Roman" w:cs="Times New Roman" w:hint="cs"/>
                <w:b/>
                <w:bCs/>
                <w:sz w:val="24"/>
                <w:szCs w:val="24"/>
                <w:rtl/>
                <w:lang w:bidi="ar-SY"/>
              </w:rPr>
              <w:t>عنوان المقرر</w:t>
            </w:r>
          </w:p>
        </w:tc>
      </w:tr>
      <w:tr w:rsidR="00AD21B5" w:rsidRPr="007522B5" w:rsidTr="00A707C2">
        <w:trPr>
          <w:gridAfter w:val="1"/>
          <w:wAfter w:w="8180" w:type="dxa"/>
          <w:trHeight w:val="597"/>
        </w:trPr>
        <w:tc>
          <w:tcPr>
            <w:tcW w:w="8028" w:type="dxa"/>
            <w:vAlign w:val="center"/>
          </w:tcPr>
          <w:p w:rsidR="00AD21B5" w:rsidRPr="007522B5" w:rsidRDefault="00AD21B5" w:rsidP="00A707C2">
            <w:pPr>
              <w:bidi w:val="0"/>
              <w:spacing w:after="0" w:line="240" w:lineRule="auto"/>
              <w:jc w:val="right"/>
              <w:rPr>
                <w:rFonts w:ascii="Courier New" w:eastAsia="Times New Roman" w:hAnsi="Courier New" w:cs="Courier New"/>
                <w:b/>
                <w:bCs/>
                <w:color w:val="333399"/>
                <w:sz w:val="20"/>
                <w:szCs w:val="20"/>
                <w:lang w:bidi="ar-IQ"/>
              </w:rPr>
            </w:pP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lang w:bidi="ar-SY"/>
              </w:rPr>
            </w:pPr>
            <w:r w:rsidRPr="005C1BB2">
              <w:rPr>
                <w:rFonts w:hint="cs"/>
                <w:b/>
                <w:bCs/>
                <w:rtl/>
              </w:rPr>
              <w:t>رقم وترميز المقرر</w:t>
            </w:r>
          </w:p>
        </w:tc>
      </w:tr>
      <w:tr w:rsidR="00AD21B5" w:rsidRPr="007522B5" w:rsidTr="00A707C2">
        <w:trPr>
          <w:gridAfter w:val="1"/>
          <w:wAfter w:w="8180" w:type="dxa"/>
          <w:trHeight w:val="597"/>
        </w:trPr>
        <w:tc>
          <w:tcPr>
            <w:tcW w:w="8028" w:type="dxa"/>
            <w:vAlign w:val="center"/>
          </w:tcPr>
          <w:p w:rsidR="00AD21B5" w:rsidRPr="0056699C" w:rsidRDefault="00AD21B5" w:rsidP="00A707C2">
            <w:pPr>
              <w:bidi w:val="0"/>
              <w:spacing w:after="0" w:line="240" w:lineRule="auto"/>
              <w:jc w:val="right"/>
              <w:rPr>
                <w:rFonts w:ascii="Times New Roman" w:eastAsia="Times New Roman" w:hAnsi="Times New Roman" w:cs="Arabic Transparent"/>
                <w:b/>
                <w:bCs/>
                <w:sz w:val="24"/>
                <w:szCs w:val="24"/>
                <w:lang w:bidi="ar-IQ"/>
              </w:rPr>
            </w:pPr>
            <w:r w:rsidRPr="001D4222">
              <w:rPr>
                <w:rFonts w:hint="cs"/>
                <w:b/>
                <w:bCs/>
                <w:rtl/>
                <w:lang w:bidi="ar-IQ"/>
              </w:rPr>
              <w:t xml:space="preserve"> الفيزياء العامة</w:t>
            </w:r>
          </w:p>
        </w:tc>
        <w:tc>
          <w:tcPr>
            <w:tcW w:w="2296" w:type="dxa"/>
            <w:shd w:val="clear" w:color="auto" w:fill="B3B3B3"/>
            <w:vAlign w:val="center"/>
          </w:tcPr>
          <w:p w:rsidR="00AD21B5" w:rsidRPr="007522B5" w:rsidRDefault="00AD21B5" w:rsidP="00A707C2">
            <w:pPr>
              <w:spacing w:after="0" w:line="240" w:lineRule="auto"/>
              <w:jc w:val="center"/>
              <w:rPr>
                <w:rFonts w:ascii="Times New Roman" w:eastAsia="Times New Roman" w:hAnsi="Times New Roman" w:cs="Times New Roman"/>
                <w:b/>
                <w:bCs/>
                <w:rtl/>
              </w:rPr>
            </w:pPr>
            <w:r w:rsidRPr="007522B5">
              <w:rPr>
                <w:rFonts w:ascii="Times New Roman" w:eastAsia="Times New Roman" w:hAnsi="Times New Roman" w:cs="Times New Roman" w:hint="cs"/>
                <w:b/>
                <w:bCs/>
                <w:rtl/>
              </w:rPr>
              <w:t>المتطلبات الممهدة للمقرر</w:t>
            </w:r>
          </w:p>
        </w:tc>
      </w:tr>
      <w:tr w:rsidR="00AD21B5" w:rsidRPr="007522B5" w:rsidTr="00A707C2">
        <w:trPr>
          <w:gridAfter w:val="1"/>
          <w:wAfter w:w="8180" w:type="dxa"/>
          <w:trHeight w:val="1048"/>
        </w:trPr>
        <w:tc>
          <w:tcPr>
            <w:tcW w:w="8028" w:type="dxa"/>
            <w:vAlign w:val="center"/>
          </w:tcPr>
          <w:p w:rsidR="00AD21B5" w:rsidRPr="007522B5" w:rsidRDefault="00AD21B5" w:rsidP="00A707C2">
            <w:pPr>
              <w:bidi w:val="0"/>
              <w:spacing w:after="0" w:line="240" w:lineRule="auto"/>
              <w:jc w:val="right"/>
              <w:rPr>
                <w:rFonts w:ascii="Times New Roman" w:eastAsia="Times New Roman" w:hAnsi="Times New Roman" w:cs="Arabic Transparent"/>
                <w:b/>
                <w:bCs/>
                <w:sz w:val="24"/>
                <w:szCs w:val="24"/>
                <w:lang w:bidi="ar-IQ"/>
              </w:rPr>
            </w:pPr>
            <w:r w:rsidRPr="00BA363A">
              <w:rPr>
                <w:rFonts w:hint="cs"/>
                <w:b/>
                <w:bCs/>
                <w:rtl/>
                <w:lang w:bidi="ar-IQ"/>
              </w:rPr>
              <w:t>التعرف على مفهوم التحسس النائي واهميته والتقنيات المستخدمة في هذا العلم و</w:t>
            </w:r>
            <w:r>
              <w:rPr>
                <w:rFonts w:hint="cs"/>
                <w:b/>
                <w:bCs/>
                <w:rtl/>
                <w:lang w:bidi="ar-IQ"/>
              </w:rPr>
              <w:t>م</w:t>
            </w:r>
            <w:r w:rsidRPr="00BA363A">
              <w:rPr>
                <w:rFonts w:hint="cs"/>
                <w:b/>
                <w:bCs/>
                <w:rtl/>
                <w:lang w:bidi="ar-IQ"/>
              </w:rPr>
              <w:t>عرفة مصادر المعلومات لهذا العلم وكذلك التعرف على تفسير وتحليل الصور الفضائية والجوية واخيرا تعلم ومعرفة التطبيقات المهمة لهذا العلم في المجالات المختلفة</w:t>
            </w:r>
            <w:r w:rsidRPr="000D567B">
              <w:rPr>
                <w:rFonts w:hint="cs"/>
                <w:b/>
                <w:bCs/>
                <w:rtl/>
                <w:lang w:bidi="ar-IQ"/>
              </w:rPr>
              <w:t>.</w:t>
            </w: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اهداف المادة:</w:t>
            </w:r>
          </w:p>
        </w:tc>
      </w:tr>
      <w:tr w:rsidR="00AD21B5" w:rsidRPr="007522B5" w:rsidTr="00A707C2">
        <w:trPr>
          <w:gridAfter w:val="1"/>
          <w:wAfter w:w="8180" w:type="dxa"/>
          <w:trHeight w:val="891"/>
        </w:trPr>
        <w:tc>
          <w:tcPr>
            <w:tcW w:w="8028" w:type="dxa"/>
          </w:tcPr>
          <w:p w:rsidR="00AD21B5" w:rsidRPr="007522B5" w:rsidRDefault="00AD21B5" w:rsidP="00A707C2">
            <w:pPr>
              <w:spacing w:after="0" w:line="240" w:lineRule="auto"/>
              <w:jc w:val="both"/>
              <w:rPr>
                <w:rFonts w:ascii="Courier New" w:eastAsia="Times New Roman" w:hAnsi="Courier New" w:cs="Courier New"/>
                <w:b/>
                <w:bCs/>
                <w:color w:val="333399"/>
                <w:rtl/>
                <w:lang w:bidi="ar-IQ"/>
              </w:rPr>
            </w:pPr>
            <w:r w:rsidRPr="008A1FF3">
              <w:rPr>
                <w:rFonts w:hint="cs"/>
                <w:b/>
                <w:bCs/>
                <w:rtl/>
                <w:lang w:bidi="ar-IQ"/>
              </w:rPr>
              <w:t>تت</w:t>
            </w:r>
            <w:r>
              <w:rPr>
                <w:rFonts w:hint="cs"/>
                <w:b/>
                <w:bCs/>
                <w:rtl/>
                <w:lang w:bidi="ar-IQ"/>
              </w:rPr>
              <w:t xml:space="preserve">ضمن المادة اسس ومبادئ </w:t>
            </w:r>
            <w:r w:rsidRPr="008A1FF3">
              <w:rPr>
                <w:rFonts w:hint="cs"/>
                <w:b/>
                <w:bCs/>
                <w:rtl/>
                <w:lang w:bidi="ar-IQ"/>
              </w:rPr>
              <w:t>وتقنيات التحسس النائي والمصادر الفوتوغرافية وغير الفوتوغرافية واهم الاقمار الصناعية والمعلومات المساعدة وتفسير وتحليل الصور ومعرفة محتوياتها واهم التطبيقات العلمية وخاصة في مجال الغطاء النباتي والتربة والمياه</w:t>
            </w:r>
            <w:r>
              <w:rPr>
                <w:rFonts w:ascii="Courier New" w:eastAsia="Times New Roman" w:hAnsi="Courier New" w:cs="Courier New"/>
                <w:b/>
                <w:bCs/>
                <w:color w:val="333399"/>
                <w:lang w:bidi="ar-IQ"/>
              </w:rPr>
              <w:t>.</w:t>
            </w: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التفاصيل الاساسيه للمادة:</w:t>
            </w:r>
          </w:p>
        </w:tc>
      </w:tr>
      <w:tr w:rsidR="00AD21B5" w:rsidRPr="007522B5" w:rsidTr="00A707C2">
        <w:trPr>
          <w:trHeight w:val="1436"/>
        </w:trPr>
        <w:tc>
          <w:tcPr>
            <w:tcW w:w="8028" w:type="dxa"/>
          </w:tcPr>
          <w:p w:rsidR="00AD21B5" w:rsidRDefault="00AD21B5" w:rsidP="00A707C2">
            <w:pPr>
              <w:spacing w:after="0" w:line="240" w:lineRule="auto"/>
              <w:jc w:val="both"/>
              <w:rPr>
                <w:rFonts w:ascii="Times New Roman" w:eastAsia="Times New Roman" w:hAnsi="Times New Roman" w:cs="Times New Roman"/>
                <w:b/>
                <w:bCs/>
                <w:sz w:val="24"/>
                <w:szCs w:val="24"/>
                <w:rtl/>
                <w:lang w:bidi="ar-IQ"/>
              </w:rPr>
            </w:pPr>
          </w:p>
          <w:p w:rsidR="00AD21B5" w:rsidRDefault="00AD21B5" w:rsidP="00A707C2">
            <w:pPr>
              <w:spacing w:after="0" w:line="240" w:lineRule="auto"/>
              <w:jc w:val="both"/>
              <w:rPr>
                <w:rFonts w:ascii="Times New Roman" w:eastAsia="Times New Roman" w:hAnsi="Times New Roman" w:cs="Times New Roman"/>
                <w:b/>
                <w:bCs/>
                <w:sz w:val="24"/>
                <w:szCs w:val="24"/>
                <w:rtl/>
                <w:lang w:bidi="ar-IQ"/>
              </w:rPr>
            </w:pPr>
          </w:p>
          <w:p w:rsidR="00AD21B5" w:rsidRPr="001755A0" w:rsidRDefault="00AD21B5" w:rsidP="00A707C2">
            <w:pPr>
              <w:jc w:val="center"/>
              <w:rPr>
                <w:b/>
                <w:bCs/>
                <w:rtl/>
              </w:rPr>
            </w:pPr>
            <w:r w:rsidRPr="001755A0">
              <w:rPr>
                <w:rFonts w:hint="cs"/>
                <w:b/>
                <w:bCs/>
                <w:rtl/>
              </w:rPr>
              <w:t>2 ساعة نظري</w:t>
            </w:r>
          </w:p>
          <w:p w:rsidR="00AD21B5" w:rsidRPr="007522B5" w:rsidRDefault="00AD21B5" w:rsidP="00A707C2">
            <w:pPr>
              <w:jc w:val="center"/>
              <w:rPr>
                <w:rFonts w:ascii="Times New Roman" w:eastAsia="Times New Roman" w:hAnsi="Times New Roman" w:cs="Times New Roman"/>
                <w:b/>
                <w:bCs/>
                <w:sz w:val="24"/>
                <w:szCs w:val="24"/>
                <w:rtl/>
                <w:lang w:bidi="ar-IQ"/>
              </w:rPr>
            </w:pPr>
            <w:r>
              <w:rPr>
                <w:rFonts w:hint="cs"/>
                <w:b/>
                <w:bCs/>
                <w:rtl/>
              </w:rPr>
              <w:t>3</w:t>
            </w:r>
            <w:r w:rsidRPr="001755A0">
              <w:rPr>
                <w:rFonts w:hint="cs"/>
                <w:b/>
                <w:bCs/>
                <w:rtl/>
              </w:rPr>
              <w:t xml:space="preserve"> ساعة عملي</w:t>
            </w:r>
          </w:p>
        </w:tc>
        <w:tc>
          <w:tcPr>
            <w:tcW w:w="2296" w:type="dxa"/>
            <w:shd w:val="clear" w:color="auto" w:fill="B3B3B3"/>
            <w:vAlign w:val="center"/>
          </w:tcPr>
          <w:p w:rsidR="00AD21B5" w:rsidRPr="005C1BB2" w:rsidRDefault="00AD21B5" w:rsidP="00A707C2">
            <w:pPr>
              <w:jc w:val="center"/>
              <w:rPr>
                <w:b/>
                <w:bCs/>
                <w:rtl/>
              </w:rPr>
            </w:pPr>
            <w:r w:rsidRPr="005C1BB2">
              <w:rPr>
                <w:rFonts w:hint="cs"/>
                <w:b/>
                <w:bCs/>
                <w:rtl/>
              </w:rPr>
              <w:t>الوحدات :</w:t>
            </w:r>
          </w:p>
          <w:p w:rsidR="00AD21B5" w:rsidRPr="005C1BB2" w:rsidRDefault="00AD21B5" w:rsidP="00A707C2">
            <w:pPr>
              <w:jc w:val="center"/>
              <w:rPr>
                <w:b/>
                <w:bCs/>
                <w:rtl/>
              </w:rPr>
            </w:pPr>
            <w:r w:rsidRPr="005C1BB2">
              <w:rPr>
                <w:rFonts w:hint="cs"/>
                <w:b/>
                <w:bCs/>
                <w:rtl/>
              </w:rPr>
              <w:t>الساعات النظرية :</w:t>
            </w:r>
          </w:p>
          <w:p w:rsidR="00AD21B5" w:rsidRPr="005C1BB2" w:rsidRDefault="00AD21B5" w:rsidP="00A707C2">
            <w:pPr>
              <w:jc w:val="center"/>
              <w:rPr>
                <w:b/>
                <w:bCs/>
                <w:rtl/>
              </w:rPr>
            </w:pPr>
            <w:r>
              <w:rPr>
                <w:rFonts w:hint="cs"/>
                <w:b/>
                <w:bCs/>
                <w:rtl/>
              </w:rPr>
              <w:t>الساعات العملية :</w:t>
            </w:r>
          </w:p>
        </w:tc>
        <w:tc>
          <w:tcPr>
            <w:tcW w:w="8180" w:type="dxa"/>
            <w:vAlign w:val="center"/>
          </w:tcPr>
          <w:p w:rsidR="00AD21B5" w:rsidRPr="005C1BB2" w:rsidRDefault="00AD21B5" w:rsidP="00A707C2">
            <w:pPr>
              <w:autoSpaceDE w:val="0"/>
              <w:autoSpaceDN w:val="0"/>
              <w:bidi w:val="0"/>
              <w:adjustRightInd w:val="0"/>
              <w:jc w:val="center"/>
              <w:rPr>
                <w:rtl/>
                <w:lang w:bidi="ar-IQ"/>
              </w:rPr>
            </w:pPr>
            <w:r w:rsidRPr="005C1BB2">
              <w:rPr>
                <w:rFonts w:hint="cs"/>
                <w:rtl/>
                <w:lang w:bidi="ar-IQ"/>
              </w:rPr>
              <w:t>2 ساعة نظري</w:t>
            </w:r>
          </w:p>
          <w:p w:rsidR="00AD21B5" w:rsidRPr="005C1BB2" w:rsidRDefault="00AD21B5" w:rsidP="00A707C2">
            <w:pPr>
              <w:autoSpaceDE w:val="0"/>
              <w:autoSpaceDN w:val="0"/>
              <w:bidi w:val="0"/>
              <w:adjustRightInd w:val="0"/>
              <w:jc w:val="center"/>
              <w:rPr>
                <w:rtl/>
                <w:lang w:bidi="ar-IQ"/>
              </w:rPr>
            </w:pPr>
            <w:r w:rsidRPr="005C1BB2">
              <w:rPr>
                <w:rFonts w:hint="cs"/>
                <w:rtl/>
                <w:lang w:bidi="ar-IQ"/>
              </w:rPr>
              <w:t>لا يوجد عملي</w:t>
            </w:r>
          </w:p>
        </w:tc>
      </w:tr>
      <w:tr w:rsidR="00AD21B5" w:rsidRPr="007522B5" w:rsidTr="00A707C2">
        <w:trPr>
          <w:gridAfter w:val="1"/>
          <w:wAfter w:w="8180" w:type="dxa"/>
          <w:trHeight w:val="1049"/>
        </w:trPr>
        <w:tc>
          <w:tcPr>
            <w:tcW w:w="8028" w:type="dxa"/>
            <w:vAlign w:val="center"/>
          </w:tcPr>
          <w:p w:rsidR="00A64DF1" w:rsidRPr="00A64DF1" w:rsidRDefault="00A64DF1" w:rsidP="00A64DF1">
            <w:pPr>
              <w:spacing w:after="0" w:line="240" w:lineRule="auto"/>
              <w:rPr>
                <w:rFonts w:ascii="Times New Roman" w:eastAsia="Times New Roman" w:hAnsi="Times New Roman" w:cs="Times New Roman"/>
                <w:b/>
                <w:bCs/>
                <w:sz w:val="24"/>
                <w:szCs w:val="24"/>
                <w:rtl/>
                <w:lang w:bidi="ar-IQ"/>
              </w:rPr>
            </w:pPr>
            <w:r>
              <w:rPr>
                <w:rFonts w:ascii="Times New Roman" w:eastAsia="Times New Roman" w:hAnsi="Times New Roman" w:cs="Times New Roman"/>
                <w:b/>
                <w:bCs/>
                <w:sz w:val="24"/>
                <w:szCs w:val="24"/>
                <w:rtl/>
                <w:lang w:bidi="ar-IQ"/>
              </w:rPr>
              <w:t>1-</w:t>
            </w:r>
            <w:r w:rsidRPr="00A64DF1">
              <w:rPr>
                <w:rFonts w:ascii="Times New Roman" w:eastAsia="Times New Roman" w:hAnsi="Times New Roman" w:cs="Times New Roman" w:hint="cs"/>
                <w:b/>
                <w:bCs/>
                <w:sz w:val="24"/>
                <w:szCs w:val="24"/>
                <w:rtl/>
                <w:lang w:bidi="ar-IQ"/>
              </w:rPr>
              <w:t>التحسس</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النائي</w:t>
            </w:r>
            <w:r w:rsidRPr="00A64DF1">
              <w:rPr>
                <w:rFonts w:ascii="Times New Roman" w:eastAsia="Times New Roman" w:hAnsi="Times New Roman" w:cs="Times New Roman"/>
                <w:b/>
                <w:bCs/>
                <w:sz w:val="24"/>
                <w:szCs w:val="24"/>
                <w:rtl/>
                <w:lang w:bidi="ar-IQ"/>
              </w:rPr>
              <w:t xml:space="preserve">:2014 </w:t>
            </w:r>
            <w:r w:rsidRPr="00A64DF1">
              <w:rPr>
                <w:rFonts w:ascii="Times New Roman" w:eastAsia="Times New Roman" w:hAnsi="Times New Roman" w:cs="Times New Roman" w:hint="cs"/>
                <w:b/>
                <w:bCs/>
                <w:sz w:val="24"/>
                <w:szCs w:val="24"/>
                <w:rtl/>
                <w:lang w:bidi="ar-IQ"/>
              </w:rPr>
              <w:t>ا</w:t>
            </w:r>
            <w:r w:rsidRPr="00A64DF1">
              <w:rPr>
                <w:rFonts w:ascii="Times New Roman" w:eastAsia="Times New Roman" w:hAnsi="Times New Roman" w:cs="Times New Roman"/>
                <w:b/>
                <w:bCs/>
                <w:sz w:val="24"/>
                <w:szCs w:val="24"/>
                <w:rtl/>
                <w:lang w:bidi="ar-IQ"/>
              </w:rPr>
              <w:t>.</w:t>
            </w:r>
            <w:r w:rsidRPr="00A64DF1">
              <w:rPr>
                <w:rFonts w:ascii="Times New Roman" w:eastAsia="Times New Roman" w:hAnsi="Times New Roman" w:cs="Times New Roman" w:hint="cs"/>
                <w:b/>
                <w:bCs/>
                <w:sz w:val="24"/>
                <w:szCs w:val="24"/>
                <w:rtl/>
                <w:lang w:bidi="ar-IQ"/>
              </w:rPr>
              <w:t>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احمد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صالح</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المشهداني،</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احمد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مدلول</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الكبيسي</w:t>
            </w:r>
            <w:r w:rsidRPr="00A64DF1">
              <w:rPr>
                <w:rFonts w:ascii="Times New Roman" w:eastAsia="Times New Roman" w:hAnsi="Times New Roman" w:cs="Times New Roman"/>
                <w:b/>
                <w:bCs/>
                <w:sz w:val="24"/>
                <w:szCs w:val="24"/>
                <w:rtl/>
                <w:lang w:bidi="ar-IQ"/>
              </w:rPr>
              <w:t xml:space="preserve"> </w:t>
            </w:r>
          </w:p>
          <w:p w:rsidR="00AD21B5" w:rsidRDefault="00A64DF1" w:rsidP="00A64DF1">
            <w:pPr>
              <w:spacing w:after="0" w:line="240" w:lineRule="auto"/>
              <w:rPr>
                <w:rFonts w:ascii="Times New Roman" w:eastAsia="Times New Roman" w:hAnsi="Times New Roman" w:cs="Times New Roman"/>
                <w:b/>
                <w:bCs/>
                <w:sz w:val="24"/>
                <w:szCs w:val="24"/>
                <w:rtl/>
                <w:lang w:bidi="ar-IQ"/>
              </w:rPr>
            </w:pPr>
            <w:r>
              <w:rPr>
                <w:rFonts w:ascii="Times New Roman" w:eastAsia="Times New Roman" w:hAnsi="Times New Roman" w:cs="Times New Roman"/>
                <w:b/>
                <w:bCs/>
                <w:sz w:val="24"/>
                <w:szCs w:val="24"/>
                <w:rtl/>
                <w:lang w:bidi="ar-IQ"/>
              </w:rPr>
              <w:t>2-</w:t>
            </w:r>
            <w:r w:rsidRPr="00A64DF1">
              <w:rPr>
                <w:rFonts w:ascii="Times New Roman" w:eastAsia="Times New Roman" w:hAnsi="Times New Roman" w:cs="Times New Roman" w:hint="cs"/>
                <w:b/>
                <w:bCs/>
                <w:sz w:val="24"/>
                <w:szCs w:val="24"/>
                <w:rtl/>
                <w:lang w:bidi="ar-IQ"/>
              </w:rPr>
              <w:t>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شليمون</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خوشابا</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w:t>
            </w:r>
            <w:r w:rsidRPr="00A64DF1">
              <w:rPr>
                <w:rFonts w:ascii="Times New Roman" w:eastAsia="Times New Roman" w:hAnsi="Times New Roman" w:cs="Times New Roman"/>
                <w:b/>
                <w:bCs/>
                <w:sz w:val="24"/>
                <w:szCs w:val="24"/>
                <w:rtl/>
                <w:lang w:bidi="ar-IQ"/>
              </w:rPr>
              <w:t xml:space="preserve">1986 </w:t>
            </w:r>
            <w:r w:rsidRPr="00A64DF1">
              <w:rPr>
                <w:rFonts w:ascii="Times New Roman" w:eastAsia="Times New Roman" w:hAnsi="Times New Roman" w:cs="Times New Roman" w:hint="cs"/>
                <w:b/>
                <w:bCs/>
                <w:sz w:val="24"/>
                <w:szCs w:val="24"/>
                <w:rtl/>
                <w:lang w:bidi="ar-IQ"/>
              </w:rPr>
              <w:t>،</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التصوير</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الجوي</w:t>
            </w:r>
            <w:r w:rsidRPr="00A64DF1">
              <w:rPr>
                <w:rFonts w:ascii="Times New Roman" w:eastAsia="Times New Roman" w:hAnsi="Times New Roman" w:cs="Times New Roman"/>
                <w:b/>
                <w:bCs/>
                <w:sz w:val="24"/>
                <w:szCs w:val="24"/>
                <w:rtl/>
                <w:lang w:bidi="ar-IQ"/>
              </w:rPr>
              <w:t>.</w:t>
            </w:r>
          </w:p>
          <w:p w:rsidR="00A64DF1" w:rsidRPr="00A64DF1" w:rsidRDefault="00A64DF1" w:rsidP="00A64DF1">
            <w:pPr>
              <w:spacing w:after="0" w:line="240" w:lineRule="auto"/>
              <w:rPr>
                <w:rFonts w:ascii="Times New Roman" w:eastAsia="Times New Roman" w:hAnsi="Times New Roman" w:cs="Times New Roman"/>
                <w:b/>
                <w:bCs/>
                <w:sz w:val="24"/>
                <w:szCs w:val="24"/>
                <w:lang w:bidi="ar-IQ"/>
              </w:rPr>
            </w:pPr>
            <w:r>
              <w:rPr>
                <w:rFonts w:ascii="Times New Roman" w:eastAsia="Times New Roman" w:hAnsi="Times New Roman" w:cs="Times New Roman" w:hint="cs"/>
                <w:b/>
                <w:bCs/>
                <w:sz w:val="24"/>
                <w:szCs w:val="24"/>
                <w:rtl/>
                <w:lang w:bidi="ar-IQ"/>
              </w:rPr>
              <w:t>3</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نبيل</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صبحي</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الداغستاني</w:t>
            </w:r>
            <w:r w:rsidRPr="00A64DF1">
              <w:rPr>
                <w:rFonts w:ascii="Times New Roman" w:eastAsia="Times New Roman" w:hAnsi="Times New Roman" w:cs="Times New Roman"/>
                <w:b/>
                <w:bCs/>
                <w:sz w:val="24"/>
                <w:szCs w:val="24"/>
                <w:rtl/>
                <w:lang w:bidi="ar-IQ"/>
              </w:rPr>
              <w:t xml:space="preserve">. 2003. </w:t>
            </w:r>
            <w:r w:rsidRPr="00A64DF1">
              <w:rPr>
                <w:rFonts w:ascii="Times New Roman" w:eastAsia="Times New Roman" w:hAnsi="Times New Roman" w:cs="Times New Roman" w:hint="cs"/>
                <w:b/>
                <w:bCs/>
                <w:sz w:val="24"/>
                <w:szCs w:val="24"/>
                <w:rtl/>
                <w:lang w:bidi="ar-IQ"/>
              </w:rPr>
              <w:t>الاستشعار</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عن</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بعد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الأساسيات</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والتطبيقات</w:t>
            </w:r>
          </w:p>
          <w:p w:rsidR="00A64DF1" w:rsidRPr="0053106E" w:rsidRDefault="00A64DF1" w:rsidP="00A64DF1">
            <w:pPr>
              <w:spacing w:after="0" w:line="240" w:lineRule="auto"/>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4</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محمد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احمد</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مياس</w:t>
            </w:r>
            <w:r w:rsidRPr="00A64DF1">
              <w:rPr>
                <w:rFonts w:ascii="Times New Roman" w:eastAsia="Times New Roman" w:hAnsi="Times New Roman" w:cs="Times New Roman"/>
                <w:b/>
                <w:bCs/>
                <w:sz w:val="24"/>
                <w:szCs w:val="24"/>
                <w:rtl/>
                <w:lang w:bidi="ar-IQ"/>
              </w:rPr>
              <w:t xml:space="preserve">.2013. </w:t>
            </w:r>
            <w:r w:rsidRPr="00A64DF1">
              <w:rPr>
                <w:rFonts w:ascii="Times New Roman" w:eastAsia="Times New Roman" w:hAnsi="Times New Roman" w:cs="Times New Roman" w:hint="cs"/>
                <w:b/>
                <w:bCs/>
                <w:sz w:val="24"/>
                <w:szCs w:val="24"/>
                <w:rtl/>
                <w:lang w:bidi="ar-IQ"/>
              </w:rPr>
              <w:t>اسس</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الاستشعار</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عن</w:t>
            </w:r>
            <w:r w:rsidRPr="00A64DF1">
              <w:rPr>
                <w:rFonts w:ascii="Times New Roman" w:eastAsia="Times New Roman" w:hAnsi="Times New Roman" w:cs="Times New Roman"/>
                <w:b/>
                <w:bCs/>
                <w:sz w:val="24"/>
                <w:szCs w:val="24"/>
                <w:rtl/>
                <w:lang w:bidi="ar-IQ"/>
              </w:rPr>
              <w:t xml:space="preserve"> </w:t>
            </w:r>
            <w:r w:rsidRPr="00A64DF1">
              <w:rPr>
                <w:rFonts w:ascii="Times New Roman" w:eastAsia="Times New Roman" w:hAnsi="Times New Roman" w:cs="Times New Roman" w:hint="cs"/>
                <w:b/>
                <w:bCs/>
                <w:sz w:val="24"/>
                <w:szCs w:val="24"/>
                <w:rtl/>
                <w:lang w:bidi="ar-IQ"/>
              </w:rPr>
              <w:t>بعد</w:t>
            </w:r>
            <w:r w:rsidRPr="00A64DF1">
              <w:rPr>
                <w:rFonts w:ascii="Times New Roman" w:eastAsia="Times New Roman" w:hAnsi="Times New Roman" w:cs="Times New Roman"/>
                <w:b/>
                <w:bCs/>
                <w:sz w:val="24"/>
                <w:szCs w:val="24"/>
                <w:rtl/>
                <w:lang w:bidi="ar-IQ"/>
              </w:rPr>
              <w:t>.</w:t>
            </w:r>
          </w:p>
          <w:p w:rsidR="00AD21B5" w:rsidRPr="007522B5" w:rsidRDefault="00AD21B5" w:rsidP="00A707C2">
            <w:pPr>
              <w:spacing w:after="0" w:line="240" w:lineRule="auto"/>
              <w:rPr>
                <w:rFonts w:ascii="Courier New" w:eastAsia="Times New Roman" w:hAnsi="Courier New" w:cs="Courier New"/>
                <w:b/>
                <w:bCs/>
                <w:color w:val="333399"/>
                <w:sz w:val="20"/>
                <w:szCs w:val="20"/>
                <w:rtl/>
                <w:lang w:bidi="ar-IQ"/>
              </w:rPr>
            </w:pP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rtl/>
                <w:lang w:bidi="ar-SY"/>
              </w:rPr>
            </w:pPr>
            <w:r>
              <w:rPr>
                <w:rFonts w:ascii="Times New Roman" w:eastAsia="Times New Roman" w:hAnsi="Times New Roman" w:cs="Times New Roman" w:hint="cs"/>
                <w:b/>
                <w:bCs/>
                <w:sz w:val="24"/>
                <w:szCs w:val="24"/>
                <w:rtl/>
                <w:lang w:bidi="ar-IQ"/>
              </w:rPr>
              <w:t xml:space="preserve">الكتب </w:t>
            </w:r>
            <w:r>
              <w:rPr>
                <w:rFonts w:ascii="Times New Roman" w:eastAsia="Times New Roman" w:hAnsi="Times New Roman" w:cs="Times New Roman" w:hint="cs"/>
                <w:b/>
                <w:bCs/>
                <w:sz w:val="24"/>
                <w:szCs w:val="24"/>
                <w:rtl/>
                <w:lang w:bidi="ar-SY"/>
              </w:rPr>
              <w:t>و</w:t>
            </w:r>
            <w:r w:rsidRPr="007522B5">
              <w:rPr>
                <w:rFonts w:ascii="Times New Roman" w:eastAsia="Times New Roman" w:hAnsi="Times New Roman" w:cs="Times New Roman" w:hint="cs"/>
                <w:b/>
                <w:bCs/>
                <w:sz w:val="24"/>
                <w:szCs w:val="24"/>
                <w:rtl/>
                <w:lang w:bidi="ar-SY"/>
              </w:rPr>
              <w:t xml:space="preserve">المصادر </w:t>
            </w:r>
          </w:p>
        </w:tc>
      </w:tr>
      <w:tr w:rsidR="00AD21B5" w:rsidRPr="007522B5" w:rsidTr="00A707C2">
        <w:trPr>
          <w:gridAfter w:val="1"/>
          <w:wAfter w:w="8180" w:type="dxa"/>
          <w:trHeight w:val="890"/>
        </w:trPr>
        <w:tc>
          <w:tcPr>
            <w:tcW w:w="8028" w:type="dxa"/>
          </w:tcPr>
          <w:tbl>
            <w:tblPr>
              <w:bidiVisual/>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gridCol w:w="1646"/>
              <w:gridCol w:w="1393"/>
              <w:gridCol w:w="1710"/>
            </w:tblGrid>
            <w:tr w:rsidR="00AD21B5" w:rsidRPr="005C1BB2" w:rsidTr="00A707C2">
              <w:trPr>
                <w:trHeight w:val="538"/>
              </w:trPr>
              <w:tc>
                <w:tcPr>
                  <w:tcW w:w="1474" w:type="dxa"/>
                  <w:vAlign w:val="center"/>
                </w:tcPr>
                <w:p w:rsidR="00AD21B5" w:rsidRPr="005C1BB2" w:rsidRDefault="00AD21B5" w:rsidP="00A707C2">
                  <w:pPr>
                    <w:jc w:val="center"/>
                    <w:rPr>
                      <w:rtl/>
                    </w:rPr>
                  </w:pPr>
                  <w:r w:rsidRPr="005C1BB2">
                    <w:rPr>
                      <w:rFonts w:hint="cs"/>
                      <w:rtl/>
                    </w:rPr>
                    <w:t>الاختبار الفصلي الأول</w:t>
                  </w:r>
                </w:p>
              </w:tc>
              <w:tc>
                <w:tcPr>
                  <w:tcW w:w="1474" w:type="dxa"/>
                  <w:vAlign w:val="center"/>
                </w:tcPr>
                <w:p w:rsidR="00AD21B5" w:rsidRPr="005C1BB2" w:rsidRDefault="00AD21B5" w:rsidP="00A707C2">
                  <w:pPr>
                    <w:jc w:val="center"/>
                    <w:rPr>
                      <w:rtl/>
                    </w:rPr>
                  </w:pPr>
                  <w:r w:rsidRPr="005C1BB2">
                    <w:rPr>
                      <w:rFonts w:hint="cs"/>
                      <w:rtl/>
                    </w:rPr>
                    <w:t>الاختبار الفصلي الثاني</w:t>
                  </w:r>
                </w:p>
              </w:tc>
              <w:tc>
                <w:tcPr>
                  <w:tcW w:w="1646" w:type="dxa"/>
                  <w:vAlign w:val="center"/>
                </w:tcPr>
                <w:p w:rsidR="00AD21B5" w:rsidRPr="005C1BB2" w:rsidRDefault="00AD21B5" w:rsidP="00A707C2">
                  <w:pPr>
                    <w:jc w:val="center"/>
                    <w:rPr>
                      <w:rtl/>
                    </w:rPr>
                  </w:pPr>
                  <w:r w:rsidRPr="005C1BB2">
                    <w:rPr>
                      <w:rFonts w:hint="cs"/>
                      <w:rtl/>
                    </w:rPr>
                    <w:t>السعي</w:t>
                  </w:r>
                </w:p>
                <w:p w:rsidR="00AD21B5" w:rsidRPr="005C1BB2" w:rsidRDefault="00AD21B5" w:rsidP="00A707C2">
                  <w:pPr>
                    <w:jc w:val="center"/>
                    <w:rPr>
                      <w:b/>
                      <w:bCs/>
                      <w:rtl/>
                    </w:rPr>
                  </w:pPr>
                  <w:r w:rsidRPr="005C1BB2">
                    <w:rPr>
                      <w:rFonts w:hint="cs"/>
                      <w:rtl/>
                    </w:rPr>
                    <w:t>نظري     عملي</w:t>
                  </w:r>
                </w:p>
              </w:tc>
              <w:tc>
                <w:tcPr>
                  <w:tcW w:w="1393" w:type="dxa"/>
                  <w:vAlign w:val="center"/>
                </w:tcPr>
                <w:p w:rsidR="00AD21B5" w:rsidRPr="005C1BB2" w:rsidRDefault="00AD21B5" w:rsidP="00A707C2">
                  <w:pPr>
                    <w:jc w:val="center"/>
                    <w:rPr>
                      <w:rtl/>
                    </w:rPr>
                  </w:pPr>
                  <w:r w:rsidRPr="005C1BB2">
                    <w:rPr>
                      <w:rFonts w:hint="cs"/>
                      <w:rtl/>
                    </w:rPr>
                    <w:t>الامتحان النهائي</w:t>
                  </w:r>
                </w:p>
                <w:p w:rsidR="00AD21B5" w:rsidRPr="005C1BB2" w:rsidRDefault="00AD21B5" w:rsidP="00A707C2">
                  <w:pPr>
                    <w:rPr>
                      <w:rtl/>
                    </w:rPr>
                  </w:pPr>
                  <w:r w:rsidRPr="005C1BB2">
                    <w:rPr>
                      <w:rFonts w:hint="cs"/>
                      <w:rtl/>
                    </w:rPr>
                    <w:t>نظري</w:t>
                  </w:r>
                  <w:r>
                    <w:rPr>
                      <w:rFonts w:hint="cs"/>
                      <w:rtl/>
                    </w:rPr>
                    <w:t xml:space="preserve">  عملي</w:t>
                  </w:r>
                </w:p>
              </w:tc>
              <w:tc>
                <w:tcPr>
                  <w:tcW w:w="1710" w:type="dxa"/>
                  <w:vAlign w:val="center"/>
                </w:tcPr>
                <w:p w:rsidR="00AD21B5" w:rsidRPr="005C1BB2" w:rsidRDefault="00AD21B5" w:rsidP="00A707C2">
                  <w:pPr>
                    <w:jc w:val="center"/>
                    <w:rPr>
                      <w:rtl/>
                    </w:rPr>
                  </w:pPr>
                  <w:r w:rsidRPr="005C1BB2">
                    <w:rPr>
                      <w:rFonts w:hint="cs"/>
                      <w:rtl/>
                    </w:rPr>
                    <w:t>الدرجة النهائية</w:t>
                  </w:r>
                </w:p>
              </w:tc>
            </w:tr>
            <w:tr w:rsidR="00AD21B5" w:rsidRPr="005C1BB2" w:rsidTr="00A707C2">
              <w:trPr>
                <w:trHeight w:val="273"/>
              </w:trPr>
              <w:tc>
                <w:tcPr>
                  <w:tcW w:w="1474" w:type="dxa"/>
                  <w:vAlign w:val="center"/>
                </w:tcPr>
                <w:p w:rsidR="00AD21B5" w:rsidRPr="005C1BB2" w:rsidRDefault="00AD21B5" w:rsidP="00A707C2">
                  <w:pPr>
                    <w:jc w:val="center"/>
                    <w:rPr>
                      <w:b/>
                      <w:bCs/>
                      <w:rtl/>
                    </w:rPr>
                  </w:pPr>
                  <w:r>
                    <w:rPr>
                      <w:rFonts w:hint="cs"/>
                      <w:b/>
                      <w:bCs/>
                      <w:rtl/>
                    </w:rPr>
                    <w:t>20</w:t>
                  </w:r>
                </w:p>
              </w:tc>
              <w:tc>
                <w:tcPr>
                  <w:tcW w:w="1474" w:type="dxa"/>
                  <w:vAlign w:val="center"/>
                </w:tcPr>
                <w:p w:rsidR="00AD21B5" w:rsidRPr="005C1BB2" w:rsidRDefault="00AD21B5" w:rsidP="00A707C2">
                  <w:pPr>
                    <w:jc w:val="center"/>
                    <w:rPr>
                      <w:b/>
                      <w:bCs/>
                      <w:rtl/>
                    </w:rPr>
                  </w:pPr>
                  <w:r>
                    <w:rPr>
                      <w:rFonts w:hint="cs"/>
                      <w:b/>
                      <w:bCs/>
                      <w:rtl/>
                    </w:rPr>
                    <w:t>20</w:t>
                  </w:r>
                </w:p>
              </w:tc>
              <w:tc>
                <w:tcPr>
                  <w:tcW w:w="1646" w:type="dxa"/>
                  <w:vAlign w:val="center"/>
                </w:tcPr>
                <w:p w:rsidR="00AD21B5" w:rsidRPr="005C1BB2" w:rsidRDefault="00AD21B5" w:rsidP="00A707C2">
                  <w:pPr>
                    <w:jc w:val="center"/>
                    <w:rPr>
                      <w:b/>
                      <w:bCs/>
                      <w:rtl/>
                    </w:rPr>
                  </w:pPr>
                  <w:r>
                    <w:rPr>
                      <w:rFonts w:hint="cs"/>
                      <w:b/>
                      <w:bCs/>
                      <w:rtl/>
                    </w:rPr>
                    <w:t>25      15</w:t>
                  </w:r>
                </w:p>
              </w:tc>
              <w:tc>
                <w:tcPr>
                  <w:tcW w:w="1393" w:type="dxa"/>
                  <w:vAlign w:val="center"/>
                </w:tcPr>
                <w:p w:rsidR="00AD21B5" w:rsidRPr="005C1BB2" w:rsidRDefault="00AD21B5" w:rsidP="00A707C2">
                  <w:pPr>
                    <w:rPr>
                      <w:b/>
                      <w:bCs/>
                      <w:rtl/>
                    </w:rPr>
                  </w:pPr>
                  <w:r>
                    <w:rPr>
                      <w:rFonts w:hint="cs"/>
                      <w:b/>
                      <w:bCs/>
                      <w:rtl/>
                    </w:rPr>
                    <w:t>40         20</w:t>
                  </w:r>
                </w:p>
              </w:tc>
              <w:tc>
                <w:tcPr>
                  <w:tcW w:w="1710" w:type="dxa"/>
                  <w:vAlign w:val="center"/>
                </w:tcPr>
                <w:p w:rsidR="00AD21B5" w:rsidRPr="005C1BB2" w:rsidRDefault="00AD21B5" w:rsidP="00A707C2">
                  <w:pPr>
                    <w:jc w:val="center"/>
                    <w:rPr>
                      <w:b/>
                      <w:bCs/>
                      <w:rtl/>
                    </w:rPr>
                  </w:pPr>
                  <w:r>
                    <w:rPr>
                      <w:rFonts w:hint="cs"/>
                      <w:b/>
                      <w:bCs/>
                      <w:rtl/>
                    </w:rPr>
                    <w:t>100</w:t>
                  </w:r>
                </w:p>
              </w:tc>
            </w:tr>
          </w:tbl>
          <w:p w:rsidR="00AD21B5" w:rsidRPr="007522B5" w:rsidRDefault="00AD21B5" w:rsidP="00A707C2">
            <w:pPr>
              <w:bidi w:val="0"/>
              <w:spacing w:after="0" w:line="240" w:lineRule="auto"/>
              <w:jc w:val="center"/>
              <w:rPr>
                <w:rFonts w:ascii="Times New Roman" w:eastAsia="Times New Roman" w:hAnsi="Times New Roman" w:cs="Times New Roman"/>
                <w:sz w:val="24"/>
                <w:szCs w:val="24"/>
                <w:lang w:bidi="ar-SY"/>
              </w:rPr>
            </w:pP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تقديرات الفصل:</w:t>
            </w:r>
          </w:p>
        </w:tc>
      </w:tr>
      <w:tr w:rsidR="00AD21B5" w:rsidRPr="007522B5" w:rsidTr="00A707C2">
        <w:trPr>
          <w:gridAfter w:val="1"/>
          <w:wAfter w:w="8180" w:type="dxa"/>
          <w:trHeight w:val="1334"/>
        </w:trPr>
        <w:tc>
          <w:tcPr>
            <w:tcW w:w="8028" w:type="dxa"/>
            <w:vAlign w:val="center"/>
          </w:tcPr>
          <w:p w:rsidR="00AD21B5" w:rsidRPr="007522B5" w:rsidRDefault="00AD21B5" w:rsidP="00A707C2">
            <w:pPr>
              <w:bidi w:val="0"/>
              <w:spacing w:after="0" w:line="240" w:lineRule="auto"/>
              <w:jc w:val="right"/>
              <w:rPr>
                <w:rFonts w:ascii="Times New Roman" w:eastAsia="Times New Roman" w:hAnsi="Times New Roman" w:cs="Times New Roman"/>
                <w:sz w:val="24"/>
                <w:szCs w:val="24"/>
                <w:lang w:bidi="ar-SY"/>
              </w:rPr>
            </w:pPr>
          </w:p>
        </w:tc>
        <w:tc>
          <w:tcPr>
            <w:tcW w:w="2296" w:type="dxa"/>
            <w:shd w:val="clear" w:color="auto" w:fill="B3B3B3"/>
            <w:vAlign w:val="center"/>
          </w:tcPr>
          <w:p w:rsidR="00AD21B5" w:rsidRPr="007522B5" w:rsidRDefault="00AD21B5" w:rsidP="00A707C2">
            <w:pPr>
              <w:spacing w:after="0" w:line="240" w:lineRule="auto"/>
              <w:rPr>
                <w:rFonts w:ascii="Times New Roman" w:eastAsia="Times New Roman" w:hAnsi="Times New Roman" w:cs="Times New Roman"/>
                <w:b/>
                <w:bCs/>
                <w:sz w:val="24"/>
                <w:szCs w:val="24"/>
                <w:rtl/>
                <w:lang w:bidi="ar-IQ"/>
              </w:rPr>
            </w:pPr>
            <w:r w:rsidRPr="007522B5">
              <w:rPr>
                <w:rFonts w:ascii="Times New Roman" w:eastAsia="Times New Roman" w:hAnsi="Times New Roman" w:cs="Times New Roman" w:hint="cs"/>
                <w:b/>
                <w:bCs/>
                <w:sz w:val="24"/>
                <w:szCs w:val="24"/>
                <w:rtl/>
                <w:lang w:bidi="ar-SY"/>
              </w:rPr>
              <w:t>معلومات اضافية</w:t>
            </w:r>
            <w:r w:rsidRPr="007522B5">
              <w:rPr>
                <w:rFonts w:ascii="Times New Roman" w:eastAsia="Times New Roman" w:hAnsi="Times New Roman" w:cs="Times New Roman" w:hint="cs"/>
                <w:b/>
                <w:bCs/>
                <w:sz w:val="24"/>
                <w:szCs w:val="24"/>
                <w:rtl/>
                <w:lang w:bidi="ar-IQ"/>
              </w:rPr>
              <w:t>:</w:t>
            </w:r>
          </w:p>
        </w:tc>
      </w:tr>
    </w:tbl>
    <w:p w:rsidR="00AD21B5" w:rsidRDefault="00AD21B5" w:rsidP="00AD21B5">
      <w:pPr>
        <w:tabs>
          <w:tab w:val="left" w:pos="3716"/>
        </w:tabs>
        <w:rPr>
          <w:rtl/>
          <w:lang w:bidi="ar-IQ"/>
        </w:rPr>
      </w:pPr>
    </w:p>
    <w:p w:rsidR="00AD21B5" w:rsidRDefault="00AD21B5" w:rsidP="00AD21B5">
      <w:pPr>
        <w:tabs>
          <w:tab w:val="left" w:pos="3716"/>
        </w:tabs>
        <w:rPr>
          <w:rtl/>
          <w:lang w:bidi="ar-IQ"/>
        </w:rPr>
      </w:pPr>
    </w:p>
    <w:p w:rsidR="00AD21B5" w:rsidRDefault="00AD21B5" w:rsidP="00AD21B5">
      <w:pPr>
        <w:tabs>
          <w:tab w:val="left" w:pos="3716"/>
        </w:tabs>
        <w:rPr>
          <w:rtl/>
          <w:lang w:bidi="ar-IQ"/>
        </w:rPr>
      </w:pPr>
    </w:p>
    <w:p w:rsidR="00AD21B5" w:rsidRPr="000C4B6A" w:rsidRDefault="00AD21B5" w:rsidP="00AD21B5">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66F72018" wp14:editId="31971F99">
                <wp:simplePos x="0" y="0"/>
                <wp:positionH relativeFrom="column">
                  <wp:posOffset>4610100</wp:posOffset>
                </wp:positionH>
                <wp:positionV relativeFrom="paragraph">
                  <wp:posOffset>172085</wp:posOffset>
                </wp:positionV>
                <wp:extent cx="2247900" cy="1104900"/>
                <wp:effectExtent l="0" t="0" r="0" b="0"/>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8A0FAC" w:rsidRDefault="00AD21B5" w:rsidP="00AD21B5">
                            <w:pPr>
                              <w:rPr>
                                <w:b/>
                                <w:bCs/>
                                <w:sz w:val="24"/>
                                <w:szCs w:val="24"/>
                                <w:rtl/>
                              </w:rPr>
                            </w:pPr>
                            <w:r w:rsidRPr="008A0FAC">
                              <w:rPr>
                                <w:rFonts w:hint="cs"/>
                                <w:b/>
                                <w:bCs/>
                                <w:sz w:val="24"/>
                                <w:szCs w:val="24"/>
                                <w:rtl/>
                              </w:rPr>
                              <w:t>جمهورية العراق</w:t>
                            </w:r>
                          </w:p>
                          <w:p w:rsidR="00AD21B5" w:rsidRPr="008A0FAC" w:rsidRDefault="00AD21B5" w:rsidP="00AD21B5">
                            <w:pPr>
                              <w:rPr>
                                <w:b/>
                                <w:bCs/>
                                <w:sz w:val="24"/>
                                <w:szCs w:val="24"/>
                                <w:rtl/>
                              </w:rPr>
                            </w:pPr>
                            <w:r w:rsidRPr="008A0FAC">
                              <w:rPr>
                                <w:rFonts w:hint="cs"/>
                                <w:b/>
                                <w:bCs/>
                                <w:sz w:val="24"/>
                                <w:szCs w:val="24"/>
                                <w:rtl/>
                              </w:rPr>
                              <w:t>وزارة التعليم العالي و البحث العلمي</w:t>
                            </w:r>
                          </w:p>
                          <w:p w:rsidR="00AD21B5" w:rsidRPr="00E83540" w:rsidRDefault="00AD21B5" w:rsidP="00AD21B5">
                            <w:pPr>
                              <w:rPr>
                                <w:b/>
                                <w:bCs/>
                                <w:sz w:val="28"/>
                                <w:szCs w:val="28"/>
                              </w:rPr>
                            </w:pPr>
                            <w:r w:rsidRPr="008A0FAC">
                              <w:rPr>
                                <w:rFonts w:hint="cs"/>
                                <w:b/>
                                <w:bCs/>
                                <w:sz w:val="24"/>
                                <w:szCs w:val="24"/>
                                <w:rtl/>
                              </w:rPr>
                              <w:t>جهاز الإشراف و 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 o:spid="_x0000_s1029" type="#_x0000_t202" style="position:absolute;left:0;text-align:left;margin-left:363pt;margin-top:13.55pt;width:177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" stroked="f">
                <v:textbox>
                  <w:txbxContent>
                    <w:p w:rsidR="00AD21B5" w:rsidRPr="008A0FAC" w:rsidRDefault="00AD21B5" w:rsidP="00AD21B5">
                      <w:pPr>
                        <w:rPr>
                          <w:b/>
                          <w:bCs/>
                          <w:sz w:val="24"/>
                          <w:szCs w:val="24"/>
                          <w:rtl/>
                        </w:rPr>
                      </w:pPr>
                      <w:r w:rsidRPr="008A0FAC">
                        <w:rPr>
                          <w:rFonts w:hint="cs"/>
                          <w:b/>
                          <w:bCs/>
                          <w:sz w:val="24"/>
                          <w:szCs w:val="24"/>
                          <w:rtl/>
                        </w:rPr>
                        <w:t xml:space="preserve">جمهورية </w:t>
                      </w:r>
                      <w:r w:rsidRPr="008A0FAC">
                        <w:rPr>
                          <w:rFonts w:hint="cs"/>
                          <w:b/>
                          <w:bCs/>
                          <w:sz w:val="24"/>
                          <w:szCs w:val="24"/>
                          <w:rtl/>
                        </w:rPr>
                        <w:t>العراق</w:t>
                      </w:r>
                    </w:p>
                    <w:p w:rsidR="00AD21B5" w:rsidRPr="008A0FAC" w:rsidRDefault="00AD21B5" w:rsidP="00AD21B5">
                      <w:pPr>
                        <w:rPr>
                          <w:b/>
                          <w:bCs/>
                          <w:sz w:val="24"/>
                          <w:szCs w:val="24"/>
                          <w:rtl/>
                        </w:rPr>
                      </w:pPr>
                      <w:r w:rsidRPr="008A0FAC">
                        <w:rPr>
                          <w:rFonts w:hint="cs"/>
                          <w:b/>
                          <w:bCs/>
                          <w:sz w:val="24"/>
                          <w:szCs w:val="24"/>
                          <w:rtl/>
                        </w:rPr>
                        <w:t>وزارة التعليم العالي و البحث العلمي</w:t>
                      </w:r>
                    </w:p>
                    <w:p w:rsidR="00AD21B5" w:rsidRPr="00E83540" w:rsidRDefault="00AD21B5" w:rsidP="00AD21B5">
                      <w:pPr>
                        <w:rPr>
                          <w:b/>
                          <w:bCs/>
                          <w:sz w:val="28"/>
                          <w:szCs w:val="28"/>
                        </w:rPr>
                      </w:pPr>
                      <w:r w:rsidRPr="008A0FAC">
                        <w:rPr>
                          <w:rFonts w:hint="cs"/>
                          <w:b/>
                          <w:bCs/>
                          <w:sz w:val="24"/>
                          <w:szCs w:val="24"/>
                          <w:rtl/>
                        </w:rPr>
                        <w:t>جهاز الإشراف و التقويم العلمي</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DA3F31F" wp14:editId="65B2AB20">
                <wp:simplePos x="0" y="0"/>
                <wp:positionH relativeFrom="column">
                  <wp:posOffset>-361950</wp:posOffset>
                </wp:positionH>
                <wp:positionV relativeFrom="paragraph">
                  <wp:posOffset>172085</wp:posOffset>
                </wp:positionV>
                <wp:extent cx="2533650" cy="1381125"/>
                <wp:effectExtent l="0" t="0" r="0" b="9525"/>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الجامعة : ديالى </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الكلية : الزراعة </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القسم :علوم التربة والموارد المائية </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المحاضر:د. احمد بهجت خلف </w:t>
                            </w:r>
                          </w:p>
                          <w:p w:rsidR="00AD21B5" w:rsidRPr="008A0FAC" w:rsidRDefault="00AD21B5" w:rsidP="00303BA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اللقب العلمي :</w:t>
                            </w:r>
                            <w:r w:rsidR="00303BA5">
                              <w:rPr>
                                <w:rFonts w:ascii="Times New Roman" w:eastAsia="Times New Roman" w:hAnsi="Times New Roman" w:cs="Times New Roman" w:hint="cs"/>
                                <w:b/>
                                <w:bCs/>
                                <w:sz w:val="24"/>
                                <w:szCs w:val="24"/>
                                <w:rtl/>
                              </w:rPr>
                              <w:t>استاذ مساعد</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المؤهل العلمي: دكتوراه</w:t>
                            </w:r>
                          </w:p>
                          <w:p w:rsidR="00AD21B5" w:rsidRPr="00E83540" w:rsidRDefault="00AD21B5" w:rsidP="00AD21B5">
                            <w:pPr>
                              <w:rPr>
                                <w:b/>
                                <w:bCs/>
                                <w:sz w:val="28"/>
                                <w:szCs w:val="28"/>
                              </w:rPr>
                            </w:pPr>
                            <w:r w:rsidRPr="008A0FAC">
                              <w:rPr>
                                <w:rFonts w:hint="cs"/>
                                <w:b/>
                                <w:bCs/>
                                <w:sz w:val="24"/>
                                <w:szCs w:val="24"/>
                                <w:rtl/>
                              </w:rPr>
                              <w:t>مكان العمل : كلية الزراعة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2" o:spid="_x0000_s1030" type="#_x0000_t202" style="position:absolute;left:0;text-align:left;margin-left:-28.5pt;margin-top:13.55pt;width:199.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" stroked="f">
                <v:textbox>
                  <w:txbxContent>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الجامعة : ديالى </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الكلية : الزراعة </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القسم :علوم التربة والموارد المائية </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 xml:space="preserve">اسم المحاضر:د. احمد بهجت خلف </w:t>
                      </w:r>
                    </w:p>
                    <w:p w:rsidR="00AD21B5" w:rsidRPr="008A0FAC" w:rsidRDefault="00AD21B5" w:rsidP="00303BA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اللقب العلمي :</w:t>
                      </w:r>
                      <w:r w:rsidR="00303BA5">
                        <w:rPr>
                          <w:rFonts w:ascii="Times New Roman" w:eastAsia="Times New Roman" w:hAnsi="Times New Roman" w:cs="Times New Roman" w:hint="cs"/>
                          <w:b/>
                          <w:bCs/>
                          <w:sz w:val="24"/>
                          <w:szCs w:val="24"/>
                          <w:rtl/>
                        </w:rPr>
                        <w:t>استاذ مساعد</w:t>
                      </w:r>
                    </w:p>
                    <w:p w:rsidR="00AD21B5" w:rsidRPr="008A0FAC" w:rsidRDefault="00AD21B5" w:rsidP="00AD21B5">
                      <w:pPr>
                        <w:spacing w:after="0" w:line="240" w:lineRule="auto"/>
                        <w:rPr>
                          <w:rFonts w:ascii="Times New Roman" w:eastAsia="Times New Roman" w:hAnsi="Times New Roman" w:cs="Times New Roman"/>
                          <w:b/>
                          <w:bCs/>
                          <w:sz w:val="24"/>
                          <w:szCs w:val="24"/>
                          <w:rtl/>
                        </w:rPr>
                      </w:pPr>
                      <w:r w:rsidRPr="008A0FAC">
                        <w:rPr>
                          <w:rFonts w:ascii="Times New Roman" w:eastAsia="Times New Roman" w:hAnsi="Times New Roman" w:cs="Times New Roman" w:hint="cs"/>
                          <w:b/>
                          <w:bCs/>
                          <w:sz w:val="24"/>
                          <w:szCs w:val="24"/>
                          <w:rtl/>
                        </w:rPr>
                        <w:t>المؤهل العلمي: دكتوراه</w:t>
                      </w:r>
                    </w:p>
                    <w:p w:rsidR="00AD21B5" w:rsidRPr="00E83540" w:rsidRDefault="00AD21B5" w:rsidP="00AD21B5">
                      <w:pPr>
                        <w:rPr>
                          <w:b/>
                          <w:bCs/>
                          <w:sz w:val="28"/>
                          <w:szCs w:val="28"/>
                        </w:rPr>
                      </w:pPr>
                      <w:r w:rsidRPr="008A0FAC">
                        <w:rPr>
                          <w:rFonts w:hint="cs"/>
                          <w:b/>
                          <w:bCs/>
                          <w:sz w:val="24"/>
                          <w:szCs w:val="24"/>
                          <w:rtl/>
                        </w:rPr>
                        <w:t>مكان العمل : كلية الزراعة</w:t>
                      </w:r>
                    </w:p>
                  </w:txbxContent>
                </v:textbox>
              </v:shape>
            </w:pict>
          </mc:Fallback>
        </mc:AlternateContent>
      </w:r>
      <w:r w:rsidRPr="000C4B6A">
        <w:rPr>
          <w:rFonts w:ascii="Times New Roman" w:eastAsia="Times New Roman" w:hAnsi="Times New Roman" w:cs="Times New Roman" w:hint="cs"/>
          <w:b/>
          <w:bCs/>
          <w:sz w:val="28"/>
          <w:szCs w:val="28"/>
          <w:rtl/>
        </w:rPr>
        <w:t>بسم الله الرحمن الرحيم</w:t>
      </w:r>
    </w:p>
    <w:p w:rsidR="00AD21B5" w:rsidRPr="000C4B6A" w:rsidRDefault="00AD21B5" w:rsidP="00AD21B5">
      <w:pPr>
        <w:spacing w:after="0" w:line="240" w:lineRule="auto"/>
        <w:jc w:val="center"/>
        <w:rPr>
          <w:rFonts w:ascii="Times New Roman" w:eastAsia="Times New Roman" w:hAnsi="Times New Roman" w:cs="Times New Roman"/>
          <w:b/>
          <w:bCs/>
          <w:sz w:val="28"/>
          <w:szCs w:val="28"/>
          <w:rtl/>
        </w:rPr>
      </w:pPr>
    </w:p>
    <w:p w:rsidR="00AD21B5" w:rsidRPr="000C4B6A" w:rsidRDefault="00AD21B5" w:rsidP="00AD21B5">
      <w:pPr>
        <w:spacing w:after="0" w:line="240" w:lineRule="auto"/>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noProof/>
          <w:sz w:val="24"/>
          <w:szCs w:val="24"/>
        </w:rPr>
        <w:drawing>
          <wp:inline distT="0" distB="0" distL="0" distR="0" wp14:anchorId="125BD3AD" wp14:editId="67D460A6">
            <wp:extent cx="2314575" cy="1143000"/>
            <wp:effectExtent l="0" t="0" r="9525" b="0"/>
            <wp:docPr id="2" name="صورة 2"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Logo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inline>
        </w:drawing>
      </w:r>
    </w:p>
    <w:p w:rsidR="00AD21B5" w:rsidRDefault="00AD21B5" w:rsidP="00AD21B5">
      <w:pPr>
        <w:tabs>
          <w:tab w:val="left" w:pos="3716"/>
        </w:tabs>
        <w:rPr>
          <w:rtl/>
          <w:lang w:bidi="ar-IQ"/>
        </w:rPr>
      </w:pP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21B5" w:rsidRPr="001755A0" w:rsidRDefault="00AD21B5" w:rsidP="00AD21B5">
      <w:pPr>
        <w:spacing w:after="0" w:line="240" w:lineRule="auto"/>
        <w:jc w:val="center"/>
        <w:outlineLvl w:val="0"/>
        <w:rPr>
          <w:rFonts w:ascii="Times New Roman" w:eastAsia="Times New Roman" w:hAnsi="Times New Roman" w:cs="Times New Roman"/>
          <w:b/>
          <w:bCs/>
          <w:sz w:val="28"/>
          <w:szCs w:val="28"/>
          <w:rtl/>
          <w:lang w:bidi="ar-IQ"/>
        </w:rPr>
      </w:pPr>
      <w:r w:rsidRPr="001755A0">
        <w:rPr>
          <w:rFonts w:ascii="Times New Roman" w:eastAsia="Times New Roman" w:hAnsi="Times New Roman" w:cs="Times New Roman" w:hint="cs"/>
          <w:b/>
          <w:bCs/>
          <w:sz w:val="28"/>
          <w:szCs w:val="28"/>
          <w:rtl/>
        </w:rPr>
        <w:t>جدول الدروس الاسبوعي</w:t>
      </w:r>
      <w:r w:rsidRPr="001755A0">
        <w:rPr>
          <w:rFonts w:ascii="Times New Roman" w:eastAsia="Times New Roman" w:hAnsi="Times New Roman" w:cs="Times New Roman" w:hint="cs"/>
          <w:b/>
          <w:bCs/>
          <w:sz w:val="28"/>
          <w:szCs w:val="28"/>
          <w:rtl/>
          <w:lang w:bidi="ar-IQ"/>
        </w:rPr>
        <w:t xml:space="preserve"> </w:t>
      </w:r>
    </w:p>
    <w:p w:rsidR="00AD21B5" w:rsidRDefault="00AD21B5" w:rsidP="00AD21B5">
      <w:pPr>
        <w:rPr>
          <w:rtl/>
          <w:lang w:bidi="ar-IQ"/>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434"/>
        <w:gridCol w:w="3273"/>
        <w:gridCol w:w="1186"/>
        <w:gridCol w:w="838"/>
      </w:tblGrid>
      <w:tr w:rsidR="00AD21B5" w:rsidRPr="008A0FAC" w:rsidTr="00A707C2">
        <w:trPr>
          <w:cantSplit/>
          <w:trHeight w:val="283"/>
          <w:jc w:val="center"/>
        </w:trPr>
        <w:tc>
          <w:tcPr>
            <w:tcW w:w="0" w:type="auto"/>
            <w:shd w:val="clear" w:color="auto" w:fill="B3B3B3"/>
          </w:tcPr>
          <w:p w:rsidR="00AD21B5" w:rsidRPr="008A0FAC" w:rsidRDefault="00AD21B5" w:rsidP="00A707C2">
            <w:pPr>
              <w:bidi w:val="0"/>
              <w:spacing w:after="0" w:line="240" w:lineRule="auto"/>
              <w:jc w:val="center"/>
              <w:rPr>
                <w:rFonts w:asciiTheme="majorBidi" w:eastAsia="Times New Roman" w:hAnsiTheme="majorBidi" w:cstheme="majorBidi"/>
                <w:b/>
                <w:bCs/>
                <w:lang w:bidi="ar-SY"/>
              </w:rPr>
            </w:pPr>
            <w:r w:rsidRPr="008A0FAC">
              <w:rPr>
                <w:rFonts w:asciiTheme="majorBidi" w:eastAsia="Times New Roman" w:hAnsiTheme="majorBidi" w:cstheme="majorBidi"/>
                <w:b/>
                <w:bCs/>
                <w:rtl/>
                <w:lang w:bidi="ar-SY"/>
              </w:rPr>
              <w:t>الملاحظات</w:t>
            </w:r>
          </w:p>
        </w:tc>
        <w:tc>
          <w:tcPr>
            <w:tcW w:w="0" w:type="auto"/>
            <w:shd w:val="clear" w:color="auto" w:fill="B3B3B3"/>
          </w:tcPr>
          <w:p w:rsidR="00AD21B5" w:rsidRPr="008A0FAC" w:rsidRDefault="00AD21B5" w:rsidP="00A707C2">
            <w:pPr>
              <w:spacing w:after="0" w:line="240" w:lineRule="auto"/>
              <w:jc w:val="center"/>
              <w:rPr>
                <w:rFonts w:asciiTheme="majorBidi" w:eastAsia="Times New Roman" w:hAnsiTheme="majorBidi" w:cstheme="majorBidi"/>
                <w:b/>
                <w:bCs/>
                <w:lang w:bidi="ar-SY"/>
              </w:rPr>
            </w:pPr>
            <w:r w:rsidRPr="008A0FAC">
              <w:rPr>
                <w:rFonts w:asciiTheme="majorBidi" w:eastAsia="Times New Roman" w:hAnsiTheme="majorBidi" w:cstheme="majorBidi"/>
                <w:b/>
                <w:bCs/>
                <w:rtl/>
                <w:lang w:bidi="ar-SY"/>
              </w:rPr>
              <w:t>الماده العم</w:t>
            </w:r>
            <w:r w:rsidRPr="008A0FAC">
              <w:rPr>
                <w:rFonts w:asciiTheme="majorBidi" w:eastAsia="Times New Roman" w:hAnsiTheme="majorBidi" w:cstheme="majorBidi"/>
                <w:b/>
                <w:bCs/>
                <w:rtl/>
              </w:rPr>
              <w:t>ل</w:t>
            </w:r>
            <w:r w:rsidRPr="008A0FAC">
              <w:rPr>
                <w:rFonts w:asciiTheme="majorBidi" w:eastAsia="Times New Roman" w:hAnsiTheme="majorBidi" w:cstheme="majorBidi"/>
                <w:b/>
                <w:bCs/>
                <w:rtl/>
                <w:lang w:bidi="ar-SY"/>
              </w:rPr>
              <w:t>ية</w:t>
            </w:r>
          </w:p>
        </w:tc>
        <w:tc>
          <w:tcPr>
            <w:tcW w:w="0" w:type="auto"/>
            <w:shd w:val="clear" w:color="auto" w:fill="B3B3B3"/>
          </w:tcPr>
          <w:p w:rsidR="00AD21B5" w:rsidRPr="008A0FAC" w:rsidRDefault="00AD21B5" w:rsidP="00A707C2">
            <w:pPr>
              <w:bidi w:val="0"/>
              <w:spacing w:after="0" w:line="240" w:lineRule="auto"/>
              <w:jc w:val="center"/>
              <w:rPr>
                <w:rFonts w:asciiTheme="majorBidi" w:eastAsia="Times New Roman" w:hAnsiTheme="majorBidi" w:cstheme="majorBidi"/>
                <w:b/>
                <w:bCs/>
                <w:rtl/>
                <w:lang w:bidi="ar-IQ"/>
              </w:rPr>
            </w:pPr>
            <w:r w:rsidRPr="008A0FAC">
              <w:rPr>
                <w:rFonts w:asciiTheme="majorBidi" w:eastAsia="Times New Roman" w:hAnsiTheme="majorBidi" w:cstheme="majorBidi"/>
                <w:b/>
                <w:bCs/>
                <w:rtl/>
                <w:lang w:bidi="ar-SY"/>
              </w:rPr>
              <w:t>الماده النظرية</w:t>
            </w:r>
          </w:p>
        </w:tc>
        <w:tc>
          <w:tcPr>
            <w:tcW w:w="0" w:type="auto"/>
            <w:shd w:val="clear" w:color="auto" w:fill="B3B3B3"/>
          </w:tcPr>
          <w:p w:rsidR="00AD21B5" w:rsidRPr="008A0FAC" w:rsidRDefault="00AD21B5" w:rsidP="00A707C2">
            <w:pPr>
              <w:bidi w:val="0"/>
              <w:spacing w:after="0" w:line="240" w:lineRule="auto"/>
              <w:jc w:val="center"/>
              <w:rPr>
                <w:rFonts w:asciiTheme="majorBidi" w:eastAsia="Times New Roman" w:hAnsiTheme="majorBidi" w:cstheme="majorBidi"/>
                <w:b/>
                <w:bCs/>
                <w:lang w:bidi="ar-IQ"/>
              </w:rPr>
            </w:pPr>
            <w:r w:rsidRPr="008A0FAC">
              <w:rPr>
                <w:rFonts w:asciiTheme="majorBidi" w:eastAsia="Times New Roman" w:hAnsiTheme="majorBidi" w:cstheme="majorBidi"/>
                <w:b/>
                <w:bCs/>
                <w:rtl/>
                <w:lang w:bidi="ar-SY"/>
              </w:rPr>
              <w:t>التاريخ</w:t>
            </w:r>
          </w:p>
        </w:tc>
        <w:tc>
          <w:tcPr>
            <w:tcW w:w="0" w:type="auto"/>
            <w:shd w:val="clear" w:color="auto" w:fill="B3B3B3"/>
          </w:tcPr>
          <w:p w:rsidR="00AD21B5" w:rsidRPr="008A0FAC" w:rsidRDefault="00AD21B5" w:rsidP="00A707C2">
            <w:pPr>
              <w:bidi w:val="0"/>
              <w:spacing w:after="0" w:line="240" w:lineRule="auto"/>
              <w:jc w:val="center"/>
              <w:rPr>
                <w:rFonts w:asciiTheme="majorBidi" w:eastAsia="Times New Roman" w:hAnsiTheme="majorBidi" w:cstheme="majorBidi"/>
                <w:b/>
                <w:bCs/>
                <w:rtl/>
                <w:lang w:bidi="ar-IQ"/>
              </w:rPr>
            </w:pPr>
            <w:r w:rsidRPr="008A0FAC">
              <w:rPr>
                <w:rFonts w:asciiTheme="majorBidi" w:eastAsia="Times New Roman" w:hAnsiTheme="majorBidi" w:cstheme="majorBidi" w:hint="cs"/>
                <w:b/>
                <w:bCs/>
                <w:rtl/>
                <w:lang w:bidi="ar-IQ"/>
              </w:rPr>
              <w:t xml:space="preserve">الاسبوع </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تطبيقات على تفسير الصور الجوية واعداد الخرائط</w:t>
            </w:r>
          </w:p>
        </w:tc>
        <w:tc>
          <w:tcPr>
            <w:tcW w:w="0" w:type="auto"/>
            <w:vAlign w:val="center"/>
          </w:tcPr>
          <w:p w:rsidR="00A64DF1" w:rsidRPr="001D4222" w:rsidRDefault="00A64DF1" w:rsidP="00A707C2">
            <w:pPr>
              <w:rPr>
                <w:b/>
                <w:bCs/>
                <w:rtl/>
                <w:lang w:bidi="ar-IQ"/>
              </w:rPr>
            </w:pPr>
            <w:r w:rsidRPr="001D4222">
              <w:rPr>
                <w:rFonts w:hint="cs"/>
                <w:b/>
                <w:bCs/>
                <w:rtl/>
                <w:lang w:bidi="ar-IQ"/>
              </w:rPr>
              <w:t>المقدمة: تاريخ الاستشعار عن بعد والاهداف</w:t>
            </w:r>
          </w:p>
        </w:tc>
        <w:tc>
          <w:tcPr>
            <w:tcW w:w="0" w:type="auto"/>
            <w:vAlign w:val="center"/>
          </w:tcPr>
          <w:p w:rsidR="00A64DF1" w:rsidRPr="00BE37FA" w:rsidRDefault="00A64DF1" w:rsidP="00CA7199">
            <w:pPr>
              <w:bidi w:val="0"/>
              <w:jc w:val="center"/>
              <w:rPr>
                <w:b/>
                <w:bCs/>
                <w:lang w:bidi="ar-IQ"/>
              </w:rPr>
            </w:pPr>
            <w:r w:rsidRPr="00BE37FA">
              <w:rPr>
                <w:b/>
                <w:bCs/>
                <w:lang w:bidi="ar-IQ"/>
              </w:rPr>
              <w:t>2</w:t>
            </w:r>
            <w:r w:rsidR="00CA7199">
              <w:rPr>
                <w:b/>
                <w:bCs/>
                <w:lang w:bidi="ar-IQ"/>
              </w:rPr>
              <w:t>7</w:t>
            </w:r>
            <w:r w:rsidRPr="00BE37FA">
              <w:rPr>
                <w:b/>
                <w:bCs/>
                <w:lang w:bidi="ar-IQ"/>
              </w:rPr>
              <w:t>/2/20</w:t>
            </w:r>
            <w:r>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lang w:bidi="ar-SY"/>
              </w:rPr>
            </w:pPr>
            <w:r>
              <w:rPr>
                <w:rFonts w:asciiTheme="majorBidi" w:eastAsia="Times New Roman" w:hAnsiTheme="majorBidi" w:cstheme="majorBidi"/>
                <w:lang w:bidi="ar-SY"/>
              </w:rPr>
              <w:t>1</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الصور الفضائية والحزم الطيفية</w:t>
            </w:r>
          </w:p>
        </w:tc>
        <w:tc>
          <w:tcPr>
            <w:tcW w:w="0" w:type="auto"/>
            <w:vAlign w:val="center"/>
          </w:tcPr>
          <w:p w:rsidR="00A64DF1" w:rsidRPr="001D4222" w:rsidRDefault="00A64DF1" w:rsidP="00A707C2">
            <w:pPr>
              <w:rPr>
                <w:b/>
                <w:bCs/>
                <w:rtl/>
                <w:lang w:bidi="ar-IQ"/>
              </w:rPr>
            </w:pPr>
            <w:r w:rsidRPr="001D4222">
              <w:rPr>
                <w:rFonts w:hint="cs"/>
                <w:b/>
                <w:bCs/>
                <w:rtl/>
                <w:lang w:bidi="ar-IQ"/>
              </w:rPr>
              <w:t>الطاقة الكهرومغناطيسية واجزاء الطيف الكهرومغناطيسي</w:t>
            </w:r>
          </w:p>
        </w:tc>
        <w:tc>
          <w:tcPr>
            <w:tcW w:w="0" w:type="auto"/>
            <w:vAlign w:val="center"/>
          </w:tcPr>
          <w:p w:rsidR="00A64DF1" w:rsidRPr="00BE37FA" w:rsidRDefault="00CA7199" w:rsidP="00CA7199">
            <w:pPr>
              <w:jc w:val="center"/>
              <w:rPr>
                <w:b/>
                <w:bCs/>
                <w:lang w:bidi="ar-IQ"/>
              </w:rPr>
            </w:pPr>
            <w:r>
              <w:rPr>
                <w:b/>
                <w:bCs/>
                <w:lang w:bidi="ar-IQ"/>
              </w:rPr>
              <w:t>6</w:t>
            </w:r>
            <w:r w:rsidR="00A64DF1" w:rsidRPr="00BE37FA">
              <w:rPr>
                <w:b/>
                <w:bCs/>
                <w:lang w:bidi="ar-IQ"/>
              </w:rPr>
              <w:t>/</w:t>
            </w:r>
            <w:r w:rsidR="00303BA5">
              <w:rPr>
                <w:b/>
                <w:bCs/>
                <w:lang w:bidi="ar-IQ"/>
              </w:rPr>
              <w:t>3</w:t>
            </w:r>
            <w:r w:rsidR="00A64DF1" w:rsidRPr="00BE37FA">
              <w:rPr>
                <w:b/>
                <w:bCs/>
                <w:lang w:bidi="ar-IQ"/>
              </w:rPr>
              <w:t>/20</w:t>
            </w:r>
            <w:r w:rsidR="00A64DF1">
              <w:rPr>
                <w:b/>
                <w:bCs/>
                <w:lang w:bidi="ar-IQ"/>
              </w:rPr>
              <w:t>2</w:t>
            </w:r>
            <w:r>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lang w:bidi="ar-SY"/>
              </w:rPr>
            </w:pPr>
            <w:r>
              <w:rPr>
                <w:rFonts w:asciiTheme="majorBidi" w:eastAsia="Times New Roman" w:hAnsiTheme="majorBidi" w:cstheme="majorBidi"/>
                <w:lang w:bidi="ar-SY"/>
              </w:rPr>
              <w:t>2</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jc w:val="both"/>
              <w:rPr>
                <w:b/>
                <w:bCs/>
                <w:rtl/>
                <w:lang w:bidi="ar-IQ"/>
              </w:rPr>
            </w:pPr>
            <w:r w:rsidRPr="001D4222">
              <w:rPr>
                <w:rFonts w:hint="cs"/>
                <w:b/>
                <w:bCs/>
                <w:rtl/>
                <w:lang w:bidi="ar-IQ"/>
              </w:rPr>
              <w:t>كيفية استيراد وتصدير الصور الفضائية باستخدام برنامج ايرداس</w:t>
            </w:r>
          </w:p>
        </w:tc>
        <w:tc>
          <w:tcPr>
            <w:tcW w:w="0" w:type="auto"/>
            <w:vAlign w:val="center"/>
          </w:tcPr>
          <w:p w:rsidR="00A64DF1" w:rsidRPr="001D4222" w:rsidRDefault="00A64DF1" w:rsidP="00A707C2">
            <w:pPr>
              <w:rPr>
                <w:b/>
                <w:bCs/>
                <w:rtl/>
                <w:lang w:bidi="ar-IQ"/>
              </w:rPr>
            </w:pPr>
            <w:r w:rsidRPr="001D4222">
              <w:rPr>
                <w:rFonts w:hint="cs"/>
                <w:b/>
                <w:bCs/>
                <w:rtl/>
                <w:lang w:bidi="ar-IQ"/>
              </w:rPr>
              <w:t>تفاعلات الطاقة الكهرومغناطسية</w:t>
            </w:r>
          </w:p>
        </w:tc>
        <w:tc>
          <w:tcPr>
            <w:tcW w:w="0" w:type="auto"/>
            <w:vAlign w:val="center"/>
          </w:tcPr>
          <w:p w:rsidR="00A64DF1" w:rsidRPr="00BE37FA" w:rsidRDefault="00303BA5" w:rsidP="00CA7199">
            <w:pPr>
              <w:jc w:val="center"/>
              <w:rPr>
                <w:b/>
                <w:bCs/>
                <w:lang w:bidi="ar-IQ"/>
              </w:rPr>
            </w:pPr>
            <w:r>
              <w:rPr>
                <w:b/>
                <w:bCs/>
                <w:lang w:bidi="ar-IQ"/>
              </w:rPr>
              <w:t>1</w:t>
            </w:r>
            <w:r w:rsidR="00CA7199">
              <w:rPr>
                <w:b/>
                <w:bCs/>
                <w:lang w:bidi="ar-IQ"/>
              </w:rPr>
              <w:t>3</w:t>
            </w:r>
            <w:r w:rsidR="00A64DF1" w:rsidRPr="00BE37FA">
              <w:rPr>
                <w:b/>
                <w:bCs/>
                <w:lang w:bidi="ar-IQ"/>
              </w:rPr>
              <w:t>/3/20</w:t>
            </w:r>
            <w:r w:rsidR="00A64DF1">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3</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دمج الحزم الطيفية والتحسين المكاني</w:t>
            </w:r>
          </w:p>
        </w:tc>
        <w:tc>
          <w:tcPr>
            <w:tcW w:w="0" w:type="auto"/>
            <w:vAlign w:val="center"/>
          </w:tcPr>
          <w:p w:rsidR="00A64DF1" w:rsidRPr="001D4222" w:rsidRDefault="00A64DF1" w:rsidP="00A707C2">
            <w:pPr>
              <w:rPr>
                <w:b/>
                <w:bCs/>
                <w:rtl/>
                <w:lang w:bidi="ar-IQ"/>
              </w:rPr>
            </w:pPr>
            <w:r w:rsidRPr="001D4222">
              <w:rPr>
                <w:rFonts w:hint="cs"/>
                <w:b/>
                <w:bCs/>
                <w:rtl/>
                <w:lang w:bidi="ar-IQ"/>
              </w:rPr>
              <w:t>الانعكاسية الطيفية والعوامل المؤثرة عليها</w:t>
            </w:r>
          </w:p>
        </w:tc>
        <w:tc>
          <w:tcPr>
            <w:tcW w:w="0" w:type="auto"/>
            <w:vAlign w:val="center"/>
          </w:tcPr>
          <w:p w:rsidR="00A64DF1" w:rsidRPr="00BE37FA" w:rsidRDefault="00303BA5" w:rsidP="00CA7199">
            <w:pPr>
              <w:jc w:val="center"/>
              <w:rPr>
                <w:b/>
                <w:bCs/>
                <w:lang w:bidi="ar-IQ"/>
              </w:rPr>
            </w:pPr>
            <w:r>
              <w:rPr>
                <w:b/>
                <w:bCs/>
                <w:lang w:bidi="ar-IQ"/>
              </w:rPr>
              <w:t>20</w:t>
            </w:r>
            <w:r w:rsidR="00A64DF1" w:rsidRPr="00BE37FA">
              <w:rPr>
                <w:b/>
                <w:bCs/>
                <w:lang w:bidi="ar-IQ"/>
              </w:rPr>
              <w:t>/3/20</w:t>
            </w:r>
            <w:r w:rsidR="00A64DF1">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4</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قطع الصورة الفضائية المنتظم وغير المنتظم للمناطق تحت الدراسة</w:t>
            </w:r>
          </w:p>
        </w:tc>
        <w:tc>
          <w:tcPr>
            <w:tcW w:w="0" w:type="auto"/>
            <w:vAlign w:val="center"/>
          </w:tcPr>
          <w:p w:rsidR="00A64DF1" w:rsidRPr="001D4222" w:rsidRDefault="00A64DF1" w:rsidP="00A707C2">
            <w:pPr>
              <w:rPr>
                <w:b/>
                <w:bCs/>
                <w:rtl/>
                <w:lang w:bidi="ar-IQ"/>
              </w:rPr>
            </w:pPr>
            <w:r w:rsidRPr="001D4222">
              <w:rPr>
                <w:rFonts w:hint="cs"/>
                <w:b/>
                <w:bCs/>
                <w:rtl/>
                <w:lang w:bidi="ar-IQ"/>
              </w:rPr>
              <w:t>التصوير الجوي ومراحل تطوره</w:t>
            </w:r>
          </w:p>
        </w:tc>
        <w:tc>
          <w:tcPr>
            <w:tcW w:w="0" w:type="auto"/>
            <w:vAlign w:val="center"/>
          </w:tcPr>
          <w:p w:rsidR="00A64DF1" w:rsidRPr="00BE37FA" w:rsidRDefault="00A64DF1" w:rsidP="00CA7199">
            <w:pPr>
              <w:jc w:val="center"/>
              <w:rPr>
                <w:b/>
                <w:bCs/>
                <w:lang w:bidi="ar-IQ"/>
              </w:rPr>
            </w:pPr>
            <w:r w:rsidRPr="00BE37FA">
              <w:rPr>
                <w:b/>
                <w:bCs/>
                <w:lang w:bidi="ar-IQ"/>
              </w:rPr>
              <w:t>2</w:t>
            </w:r>
            <w:r w:rsidR="00303BA5">
              <w:rPr>
                <w:b/>
                <w:bCs/>
                <w:lang w:bidi="ar-IQ"/>
              </w:rPr>
              <w:t>7</w:t>
            </w:r>
            <w:r w:rsidRPr="00BE37FA">
              <w:rPr>
                <w:b/>
                <w:bCs/>
                <w:lang w:bidi="ar-IQ"/>
              </w:rPr>
              <w:t>/3/20</w:t>
            </w:r>
            <w:r>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5</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تطبيقات على طرق تحسين ومعالجة الصور الفضائية، التحسين الراديومتري والطيفي</w:t>
            </w:r>
          </w:p>
        </w:tc>
        <w:tc>
          <w:tcPr>
            <w:tcW w:w="0" w:type="auto"/>
            <w:vAlign w:val="center"/>
          </w:tcPr>
          <w:p w:rsidR="00A64DF1" w:rsidRPr="001D4222" w:rsidRDefault="00A64DF1" w:rsidP="00A707C2">
            <w:pPr>
              <w:rPr>
                <w:b/>
                <w:bCs/>
                <w:rtl/>
                <w:lang w:bidi="ar-IQ"/>
              </w:rPr>
            </w:pPr>
            <w:r w:rsidRPr="001D4222">
              <w:rPr>
                <w:rFonts w:hint="cs"/>
                <w:b/>
                <w:bCs/>
                <w:rtl/>
                <w:lang w:bidi="ar-IQ"/>
              </w:rPr>
              <w:t>انواع وخصائص الصور الجوية</w:t>
            </w:r>
          </w:p>
        </w:tc>
        <w:tc>
          <w:tcPr>
            <w:tcW w:w="0" w:type="auto"/>
            <w:vAlign w:val="center"/>
          </w:tcPr>
          <w:p w:rsidR="00A64DF1" w:rsidRPr="00BE37FA" w:rsidRDefault="00CA7199" w:rsidP="00CA7199">
            <w:pPr>
              <w:jc w:val="center"/>
              <w:rPr>
                <w:b/>
                <w:bCs/>
                <w:lang w:bidi="ar-IQ"/>
              </w:rPr>
            </w:pPr>
            <w:r>
              <w:rPr>
                <w:b/>
                <w:bCs/>
                <w:lang w:bidi="ar-IQ"/>
              </w:rPr>
              <w:t>3</w:t>
            </w:r>
            <w:r w:rsidR="00A64DF1" w:rsidRPr="00BE37FA">
              <w:rPr>
                <w:b/>
                <w:bCs/>
                <w:lang w:bidi="ar-IQ"/>
              </w:rPr>
              <w:t>/</w:t>
            </w:r>
            <w:r w:rsidR="00303BA5">
              <w:rPr>
                <w:b/>
                <w:bCs/>
                <w:lang w:bidi="ar-IQ"/>
              </w:rPr>
              <w:t>4</w:t>
            </w:r>
            <w:r w:rsidR="00A64DF1" w:rsidRPr="00BE37FA">
              <w:rPr>
                <w:b/>
                <w:bCs/>
                <w:lang w:bidi="ar-IQ"/>
              </w:rPr>
              <w:t>/20</w:t>
            </w:r>
            <w:r w:rsidR="00A64DF1">
              <w:rPr>
                <w:b/>
                <w:bCs/>
                <w:lang w:bidi="ar-IQ"/>
              </w:rPr>
              <w:t>2</w:t>
            </w:r>
            <w:r>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6</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 xml:space="preserve">تفسير البيانات الفضائية: التفسير البصري </w:t>
            </w:r>
          </w:p>
        </w:tc>
        <w:tc>
          <w:tcPr>
            <w:tcW w:w="0" w:type="auto"/>
            <w:vAlign w:val="center"/>
          </w:tcPr>
          <w:p w:rsidR="00A64DF1" w:rsidRPr="001D4222" w:rsidRDefault="00A64DF1" w:rsidP="00A707C2">
            <w:pPr>
              <w:rPr>
                <w:b/>
                <w:bCs/>
                <w:rtl/>
                <w:lang w:bidi="ar-IQ"/>
              </w:rPr>
            </w:pPr>
            <w:r w:rsidRPr="001D4222">
              <w:rPr>
                <w:rFonts w:hint="cs"/>
                <w:b/>
                <w:bCs/>
                <w:rtl/>
                <w:lang w:bidi="ar-IQ"/>
              </w:rPr>
              <w:t>قواعد تصنيف الصور الجوية وتطبيقاتها</w:t>
            </w:r>
          </w:p>
        </w:tc>
        <w:tc>
          <w:tcPr>
            <w:tcW w:w="0" w:type="auto"/>
            <w:vAlign w:val="center"/>
          </w:tcPr>
          <w:p w:rsidR="00A64DF1" w:rsidRPr="00BE37FA" w:rsidRDefault="00303BA5" w:rsidP="00CA7199">
            <w:pPr>
              <w:jc w:val="center"/>
              <w:rPr>
                <w:b/>
                <w:bCs/>
                <w:lang w:bidi="ar-IQ"/>
              </w:rPr>
            </w:pPr>
            <w:r>
              <w:rPr>
                <w:b/>
                <w:bCs/>
                <w:lang w:bidi="ar-IQ"/>
              </w:rPr>
              <w:t>1</w:t>
            </w:r>
            <w:r w:rsidR="00CA7199">
              <w:rPr>
                <w:b/>
                <w:bCs/>
                <w:lang w:bidi="ar-IQ"/>
              </w:rPr>
              <w:t>0</w:t>
            </w:r>
            <w:r w:rsidR="00A64DF1" w:rsidRPr="00BE37FA">
              <w:rPr>
                <w:b/>
                <w:bCs/>
                <w:lang w:bidi="ar-IQ"/>
              </w:rPr>
              <w:t>/4/20</w:t>
            </w:r>
            <w:r w:rsidR="00A64DF1">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7</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 xml:space="preserve">تفسير البيانات الفضائية: التفسير الالي </w:t>
            </w:r>
          </w:p>
        </w:tc>
        <w:tc>
          <w:tcPr>
            <w:tcW w:w="0" w:type="auto"/>
            <w:vAlign w:val="center"/>
          </w:tcPr>
          <w:p w:rsidR="00A64DF1" w:rsidRPr="001D4222" w:rsidRDefault="00A64DF1" w:rsidP="00A707C2">
            <w:pPr>
              <w:rPr>
                <w:b/>
                <w:bCs/>
                <w:rtl/>
                <w:lang w:bidi="ar-IQ"/>
              </w:rPr>
            </w:pPr>
            <w:r w:rsidRPr="001D4222">
              <w:rPr>
                <w:rFonts w:hint="cs"/>
                <w:b/>
                <w:bCs/>
                <w:rtl/>
                <w:lang w:bidi="ar-IQ"/>
              </w:rPr>
              <w:t>انواع وصفات المنصات والاقمار الصناعية في العالم</w:t>
            </w:r>
          </w:p>
        </w:tc>
        <w:tc>
          <w:tcPr>
            <w:tcW w:w="0" w:type="auto"/>
            <w:vAlign w:val="center"/>
          </w:tcPr>
          <w:p w:rsidR="00A64DF1" w:rsidRPr="00BE37FA" w:rsidRDefault="00A64DF1" w:rsidP="00CA7199">
            <w:pPr>
              <w:jc w:val="center"/>
              <w:rPr>
                <w:b/>
                <w:bCs/>
                <w:lang w:bidi="ar-IQ"/>
              </w:rPr>
            </w:pPr>
            <w:r w:rsidRPr="00BE37FA">
              <w:rPr>
                <w:b/>
                <w:bCs/>
                <w:lang w:bidi="ar-IQ"/>
              </w:rPr>
              <w:t>1</w:t>
            </w:r>
            <w:r w:rsidR="00CA7199">
              <w:rPr>
                <w:b/>
                <w:bCs/>
                <w:lang w:bidi="ar-IQ"/>
              </w:rPr>
              <w:t>7</w:t>
            </w:r>
            <w:r w:rsidRPr="00BE37FA">
              <w:rPr>
                <w:b/>
                <w:bCs/>
                <w:lang w:bidi="ar-IQ"/>
              </w:rPr>
              <w:t>/4/20</w:t>
            </w:r>
            <w:r>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8</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تصنيف المرئية: التصنيف غير الموجه</w:t>
            </w:r>
          </w:p>
        </w:tc>
        <w:tc>
          <w:tcPr>
            <w:tcW w:w="0" w:type="auto"/>
            <w:vAlign w:val="center"/>
          </w:tcPr>
          <w:p w:rsidR="00A64DF1" w:rsidRPr="001D4222" w:rsidRDefault="00A64DF1" w:rsidP="00A707C2">
            <w:pPr>
              <w:rPr>
                <w:b/>
                <w:bCs/>
                <w:rtl/>
                <w:lang w:bidi="ar-IQ"/>
              </w:rPr>
            </w:pPr>
            <w:r w:rsidRPr="001D4222">
              <w:rPr>
                <w:rFonts w:hint="cs"/>
                <w:b/>
                <w:bCs/>
                <w:rtl/>
                <w:lang w:bidi="ar-IQ"/>
              </w:rPr>
              <w:t>المتحسسات:  انواعها وصفاتها</w:t>
            </w:r>
          </w:p>
        </w:tc>
        <w:tc>
          <w:tcPr>
            <w:tcW w:w="0" w:type="auto"/>
            <w:vAlign w:val="center"/>
          </w:tcPr>
          <w:p w:rsidR="00A64DF1" w:rsidRPr="00BE37FA" w:rsidRDefault="00303BA5" w:rsidP="00CA7199">
            <w:pPr>
              <w:jc w:val="center"/>
              <w:rPr>
                <w:b/>
                <w:bCs/>
                <w:lang w:bidi="ar-IQ"/>
              </w:rPr>
            </w:pPr>
            <w:r>
              <w:rPr>
                <w:b/>
                <w:bCs/>
                <w:lang w:bidi="ar-IQ"/>
              </w:rPr>
              <w:t>2</w:t>
            </w:r>
            <w:r w:rsidR="00CA7199">
              <w:rPr>
                <w:b/>
                <w:bCs/>
                <w:lang w:bidi="ar-IQ"/>
              </w:rPr>
              <w:t>4</w:t>
            </w:r>
            <w:r w:rsidR="00A64DF1" w:rsidRPr="00BE37FA">
              <w:rPr>
                <w:b/>
                <w:bCs/>
                <w:lang w:bidi="ar-IQ"/>
              </w:rPr>
              <w:t>/4/20</w:t>
            </w:r>
            <w:r w:rsidR="00A64DF1">
              <w:rPr>
                <w:b/>
                <w:bCs/>
                <w:lang w:bidi="ar-IQ"/>
              </w:rPr>
              <w:t>2</w:t>
            </w:r>
            <w:r w:rsidR="00CA7199">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9</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التصنيف الموجه</w:t>
            </w:r>
          </w:p>
        </w:tc>
        <w:tc>
          <w:tcPr>
            <w:tcW w:w="0" w:type="auto"/>
            <w:vAlign w:val="center"/>
          </w:tcPr>
          <w:p w:rsidR="00A64DF1" w:rsidRPr="001D4222" w:rsidRDefault="00A64DF1" w:rsidP="00A707C2">
            <w:pPr>
              <w:rPr>
                <w:b/>
                <w:bCs/>
                <w:rtl/>
                <w:lang w:bidi="ar-IQ"/>
              </w:rPr>
            </w:pPr>
            <w:r w:rsidRPr="001D4222">
              <w:rPr>
                <w:rFonts w:hint="cs"/>
                <w:b/>
                <w:bCs/>
                <w:rtl/>
                <w:lang w:bidi="ar-IQ"/>
              </w:rPr>
              <w:t>الصور الفضائية: انواعها وصفاتها</w:t>
            </w:r>
          </w:p>
        </w:tc>
        <w:tc>
          <w:tcPr>
            <w:tcW w:w="0" w:type="auto"/>
            <w:vAlign w:val="center"/>
          </w:tcPr>
          <w:p w:rsidR="00A64DF1" w:rsidRPr="00BE37FA" w:rsidRDefault="00CA7199" w:rsidP="00CA7199">
            <w:pPr>
              <w:jc w:val="center"/>
              <w:rPr>
                <w:b/>
                <w:bCs/>
                <w:lang w:bidi="ar-IQ"/>
              </w:rPr>
            </w:pPr>
            <w:r>
              <w:rPr>
                <w:b/>
                <w:bCs/>
                <w:lang w:bidi="ar-IQ"/>
              </w:rPr>
              <w:t>1</w:t>
            </w:r>
            <w:r w:rsidR="00A64DF1" w:rsidRPr="00BE37FA">
              <w:rPr>
                <w:b/>
                <w:bCs/>
                <w:lang w:bidi="ar-IQ"/>
              </w:rPr>
              <w:t>/</w:t>
            </w:r>
            <w:r>
              <w:rPr>
                <w:b/>
                <w:bCs/>
                <w:lang w:bidi="ar-IQ"/>
              </w:rPr>
              <w:t>5</w:t>
            </w:r>
            <w:r w:rsidR="00A64DF1" w:rsidRPr="00BE37FA">
              <w:rPr>
                <w:b/>
                <w:bCs/>
                <w:lang w:bidi="ar-IQ"/>
              </w:rPr>
              <w:t>/</w:t>
            </w:r>
            <w:r w:rsidR="00A64DF1">
              <w:rPr>
                <w:b/>
                <w:bCs/>
                <w:lang w:bidi="ar-IQ"/>
              </w:rPr>
              <w:t>202</w:t>
            </w:r>
            <w:r>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10</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استعمال الدلائل الطبيعية، دليل الغطاء الخضري، الماء، المعادن، التربة</w:t>
            </w:r>
          </w:p>
        </w:tc>
        <w:tc>
          <w:tcPr>
            <w:tcW w:w="0" w:type="auto"/>
            <w:vAlign w:val="center"/>
          </w:tcPr>
          <w:p w:rsidR="00A64DF1" w:rsidRPr="001D4222" w:rsidRDefault="00A64DF1" w:rsidP="00A707C2">
            <w:pPr>
              <w:rPr>
                <w:b/>
                <w:bCs/>
                <w:rtl/>
                <w:lang w:bidi="ar-IQ"/>
              </w:rPr>
            </w:pPr>
            <w:r w:rsidRPr="001D4222">
              <w:rPr>
                <w:rFonts w:hint="cs"/>
                <w:b/>
                <w:bCs/>
                <w:rtl/>
                <w:lang w:bidi="ar-IQ"/>
              </w:rPr>
              <w:t>تحسين الصور الفضائية</w:t>
            </w:r>
          </w:p>
        </w:tc>
        <w:tc>
          <w:tcPr>
            <w:tcW w:w="0" w:type="auto"/>
            <w:vAlign w:val="center"/>
          </w:tcPr>
          <w:p w:rsidR="00A64DF1" w:rsidRPr="00BE37FA" w:rsidRDefault="00CA7199" w:rsidP="00CA7199">
            <w:pPr>
              <w:jc w:val="center"/>
              <w:rPr>
                <w:b/>
                <w:bCs/>
                <w:lang w:bidi="ar-IQ"/>
              </w:rPr>
            </w:pPr>
            <w:r>
              <w:rPr>
                <w:b/>
                <w:bCs/>
                <w:lang w:bidi="ar-IQ"/>
              </w:rPr>
              <w:t>8</w:t>
            </w:r>
            <w:r w:rsidR="00A64DF1" w:rsidRPr="00BE37FA">
              <w:rPr>
                <w:b/>
                <w:bCs/>
                <w:lang w:bidi="ar-IQ"/>
              </w:rPr>
              <w:t>/5/20</w:t>
            </w:r>
            <w:r w:rsidR="00A64DF1">
              <w:rPr>
                <w:b/>
                <w:bCs/>
                <w:lang w:bidi="ar-IQ"/>
              </w:rPr>
              <w:t>2</w:t>
            </w:r>
            <w:r>
              <w:rPr>
                <w:b/>
                <w:bCs/>
                <w:lang w:bidi="ar-IQ"/>
              </w:rPr>
              <w:t>2</w:t>
            </w:r>
          </w:p>
        </w:tc>
        <w:tc>
          <w:tcPr>
            <w:tcW w:w="0" w:type="auto"/>
          </w:tcPr>
          <w:p w:rsidR="00A64DF1" w:rsidRPr="008A0FAC" w:rsidRDefault="00C50099" w:rsidP="00C50099">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11</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vAlign w:val="center"/>
          </w:tcPr>
          <w:p w:rsidR="00A64DF1" w:rsidRPr="001D4222" w:rsidRDefault="00A64DF1" w:rsidP="00A707C2">
            <w:pPr>
              <w:rPr>
                <w:b/>
                <w:bCs/>
                <w:rtl/>
                <w:lang w:bidi="ar-IQ"/>
              </w:rPr>
            </w:pPr>
            <w:r w:rsidRPr="001D4222">
              <w:rPr>
                <w:rFonts w:hint="cs"/>
                <w:b/>
                <w:bCs/>
                <w:rtl/>
                <w:lang w:bidi="ar-IQ"/>
              </w:rPr>
              <w:t>تطبيقات على الصور الفضائية</w:t>
            </w:r>
          </w:p>
        </w:tc>
        <w:tc>
          <w:tcPr>
            <w:tcW w:w="0" w:type="auto"/>
            <w:vAlign w:val="center"/>
          </w:tcPr>
          <w:p w:rsidR="00A64DF1" w:rsidRPr="001D4222" w:rsidRDefault="00A64DF1" w:rsidP="00A707C2">
            <w:pPr>
              <w:rPr>
                <w:b/>
                <w:bCs/>
                <w:rtl/>
                <w:lang w:bidi="ar-IQ"/>
              </w:rPr>
            </w:pPr>
            <w:r w:rsidRPr="001D4222">
              <w:rPr>
                <w:rFonts w:hint="cs"/>
                <w:b/>
                <w:bCs/>
                <w:rtl/>
                <w:lang w:bidi="ar-IQ"/>
              </w:rPr>
              <w:t>طرق تصنيف الصور الفضائية</w:t>
            </w:r>
          </w:p>
        </w:tc>
        <w:tc>
          <w:tcPr>
            <w:tcW w:w="0" w:type="auto"/>
            <w:vAlign w:val="center"/>
          </w:tcPr>
          <w:p w:rsidR="00A64DF1" w:rsidRPr="00BE37FA" w:rsidRDefault="00CA7199" w:rsidP="00CA7199">
            <w:pPr>
              <w:jc w:val="center"/>
              <w:rPr>
                <w:b/>
                <w:bCs/>
                <w:lang w:bidi="ar-IQ"/>
              </w:rPr>
            </w:pPr>
            <w:r>
              <w:rPr>
                <w:b/>
                <w:bCs/>
                <w:lang w:bidi="ar-IQ"/>
              </w:rPr>
              <w:t>15</w:t>
            </w:r>
            <w:r w:rsidR="00A64DF1" w:rsidRPr="00BE37FA">
              <w:rPr>
                <w:b/>
                <w:bCs/>
                <w:lang w:bidi="ar-IQ"/>
              </w:rPr>
              <w:t>/5/20</w:t>
            </w:r>
            <w:r w:rsidR="00A64DF1">
              <w:rPr>
                <w:b/>
                <w:bCs/>
                <w:lang w:bidi="ar-IQ"/>
              </w:rPr>
              <w:t>2</w:t>
            </w:r>
            <w:r>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12</w:t>
            </w:r>
          </w:p>
        </w:tc>
      </w:tr>
      <w:tr w:rsidR="00A64DF1" w:rsidRPr="008A0FAC" w:rsidTr="00FC436F">
        <w:trPr>
          <w:trHeight w:val="283"/>
          <w:jc w:val="center"/>
        </w:trPr>
        <w:tc>
          <w:tcPr>
            <w:tcW w:w="0" w:type="auto"/>
          </w:tcPr>
          <w:p w:rsidR="00A64DF1" w:rsidRPr="008A0FAC" w:rsidRDefault="00A64DF1" w:rsidP="00A707C2">
            <w:pPr>
              <w:bidi w:val="0"/>
              <w:spacing w:after="0" w:line="240" w:lineRule="auto"/>
              <w:jc w:val="center"/>
              <w:rPr>
                <w:rFonts w:asciiTheme="majorBidi" w:eastAsia="Times New Roman" w:hAnsiTheme="majorBidi" w:cstheme="majorBidi"/>
                <w:lang w:bidi="ar-SY"/>
              </w:rPr>
            </w:pPr>
          </w:p>
        </w:tc>
        <w:tc>
          <w:tcPr>
            <w:tcW w:w="0" w:type="auto"/>
          </w:tcPr>
          <w:p w:rsidR="00A64DF1" w:rsidRDefault="00A64DF1" w:rsidP="00A707C2">
            <w:r w:rsidRPr="00A10EF1">
              <w:rPr>
                <w:rFonts w:hint="cs"/>
                <w:b/>
                <w:bCs/>
                <w:rtl/>
                <w:lang w:bidi="ar-IQ"/>
              </w:rPr>
              <w:t>تطبيقات على الصور الفضائية</w:t>
            </w:r>
          </w:p>
        </w:tc>
        <w:tc>
          <w:tcPr>
            <w:tcW w:w="0" w:type="auto"/>
            <w:vAlign w:val="center"/>
          </w:tcPr>
          <w:p w:rsidR="00A64DF1" w:rsidRPr="001D4222" w:rsidRDefault="00A64DF1" w:rsidP="00A707C2">
            <w:pPr>
              <w:rPr>
                <w:b/>
                <w:bCs/>
                <w:rtl/>
                <w:lang w:bidi="ar-IQ"/>
              </w:rPr>
            </w:pPr>
            <w:r w:rsidRPr="001D4222">
              <w:rPr>
                <w:rFonts w:hint="cs"/>
                <w:b/>
                <w:bCs/>
                <w:rtl/>
                <w:lang w:bidi="ar-IQ"/>
              </w:rPr>
              <w:t>تطبيقات في الاستشعار عن بعد</w:t>
            </w:r>
          </w:p>
        </w:tc>
        <w:tc>
          <w:tcPr>
            <w:tcW w:w="0" w:type="auto"/>
            <w:vAlign w:val="center"/>
          </w:tcPr>
          <w:p w:rsidR="00A64DF1" w:rsidRPr="00BE37FA" w:rsidRDefault="00CA7199" w:rsidP="00CA7199">
            <w:pPr>
              <w:jc w:val="center"/>
              <w:rPr>
                <w:b/>
                <w:bCs/>
                <w:lang w:bidi="ar-IQ"/>
              </w:rPr>
            </w:pPr>
            <w:r>
              <w:rPr>
                <w:b/>
                <w:bCs/>
                <w:lang w:bidi="ar-IQ"/>
              </w:rPr>
              <w:t>22</w:t>
            </w:r>
            <w:r w:rsidR="00A64DF1" w:rsidRPr="00BE37FA">
              <w:rPr>
                <w:b/>
                <w:bCs/>
                <w:lang w:bidi="ar-IQ"/>
              </w:rPr>
              <w:t>/5/20</w:t>
            </w:r>
            <w:r w:rsidR="00A64DF1">
              <w:rPr>
                <w:b/>
                <w:bCs/>
                <w:lang w:bidi="ar-IQ"/>
              </w:rPr>
              <w:t>2</w:t>
            </w:r>
            <w:r>
              <w:rPr>
                <w:b/>
                <w:bCs/>
                <w:lang w:bidi="ar-IQ"/>
              </w:rPr>
              <w:t>2</w:t>
            </w:r>
          </w:p>
        </w:tc>
        <w:tc>
          <w:tcPr>
            <w:tcW w:w="0" w:type="auto"/>
          </w:tcPr>
          <w:p w:rsidR="00A64DF1" w:rsidRPr="008A0FAC" w:rsidRDefault="00C50099" w:rsidP="00A707C2">
            <w:pPr>
              <w:bidi w:val="0"/>
              <w:spacing w:after="0" w:line="240" w:lineRule="auto"/>
              <w:jc w:val="center"/>
              <w:rPr>
                <w:rFonts w:asciiTheme="majorBidi" w:eastAsia="Times New Roman" w:hAnsiTheme="majorBidi" w:cstheme="majorBidi"/>
                <w:rtl/>
                <w:lang w:bidi="ar-SY"/>
              </w:rPr>
            </w:pPr>
            <w:r>
              <w:rPr>
                <w:rFonts w:asciiTheme="majorBidi" w:eastAsia="Times New Roman" w:hAnsiTheme="majorBidi" w:cstheme="majorBidi"/>
                <w:lang w:bidi="ar-SY"/>
              </w:rPr>
              <w:t>13</w:t>
            </w:r>
          </w:p>
        </w:tc>
      </w:tr>
      <w:tr w:rsidR="00C50099" w:rsidRPr="008A0FAC" w:rsidTr="00FC436F">
        <w:trPr>
          <w:trHeight w:val="283"/>
          <w:jc w:val="center"/>
        </w:trPr>
        <w:tc>
          <w:tcPr>
            <w:tcW w:w="0" w:type="auto"/>
          </w:tcPr>
          <w:p w:rsidR="00C50099" w:rsidRPr="008A0FAC" w:rsidRDefault="00C50099" w:rsidP="00A707C2">
            <w:pPr>
              <w:bidi w:val="0"/>
              <w:spacing w:after="0" w:line="240" w:lineRule="auto"/>
              <w:jc w:val="center"/>
              <w:rPr>
                <w:rFonts w:asciiTheme="majorBidi" w:eastAsia="Times New Roman" w:hAnsiTheme="majorBidi" w:cstheme="majorBidi"/>
                <w:lang w:bidi="ar-SY"/>
              </w:rPr>
            </w:pPr>
          </w:p>
        </w:tc>
        <w:tc>
          <w:tcPr>
            <w:tcW w:w="0" w:type="auto"/>
          </w:tcPr>
          <w:p w:rsidR="00C50099" w:rsidRPr="00A10EF1" w:rsidRDefault="00C50099" w:rsidP="00A707C2">
            <w:pPr>
              <w:rPr>
                <w:b/>
                <w:bCs/>
                <w:rtl/>
                <w:lang w:bidi="ar-IQ"/>
              </w:rPr>
            </w:pPr>
            <w:r w:rsidRPr="00C50099">
              <w:rPr>
                <w:rFonts w:cs="Arial"/>
                <w:b/>
                <w:bCs/>
                <w:rtl/>
                <w:lang w:bidi="ar-IQ"/>
              </w:rPr>
              <w:t>تطبيقات على الصور الفضائية</w:t>
            </w:r>
          </w:p>
        </w:tc>
        <w:tc>
          <w:tcPr>
            <w:tcW w:w="0" w:type="auto"/>
            <w:vAlign w:val="center"/>
          </w:tcPr>
          <w:p w:rsidR="00C50099" w:rsidRPr="001D4222" w:rsidRDefault="00C50099" w:rsidP="00A707C2">
            <w:pPr>
              <w:rPr>
                <w:b/>
                <w:bCs/>
                <w:rtl/>
                <w:lang w:bidi="ar-IQ"/>
              </w:rPr>
            </w:pPr>
            <w:r>
              <w:rPr>
                <w:rFonts w:hint="cs"/>
                <w:b/>
                <w:bCs/>
                <w:rtl/>
                <w:lang w:bidi="ar-IQ"/>
              </w:rPr>
              <w:t>نظم المعلومات الجغرافية وتطبيقاتها</w:t>
            </w:r>
          </w:p>
        </w:tc>
        <w:tc>
          <w:tcPr>
            <w:tcW w:w="0" w:type="auto"/>
            <w:vAlign w:val="center"/>
          </w:tcPr>
          <w:p w:rsidR="00C50099" w:rsidRPr="00BE37FA" w:rsidRDefault="00C50099" w:rsidP="00CA7199">
            <w:pPr>
              <w:jc w:val="center"/>
              <w:rPr>
                <w:b/>
                <w:bCs/>
                <w:lang w:bidi="ar-IQ"/>
              </w:rPr>
            </w:pPr>
            <w:r>
              <w:rPr>
                <w:b/>
                <w:bCs/>
                <w:lang w:bidi="ar-IQ"/>
              </w:rPr>
              <w:t>2</w:t>
            </w:r>
            <w:r w:rsidR="00CA7199">
              <w:rPr>
                <w:b/>
                <w:bCs/>
                <w:lang w:bidi="ar-IQ"/>
              </w:rPr>
              <w:t>9</w:t>
            </w:r>
            <w:r>
              <w:rPr>
                <w:b/>
                <w:bCs/>
                <w:lang w:bidi="ar-IQ"/>
              </w:rPr>
              <w:t>/5/202</w:t>
            </w:r>
            <w:r w:rsidR="00CA7199">
              <w:rPr>
                <w:b/>
                <w:bCs/>
                <w:lang w:bidi="ar-IQ"/>
              </w:rPr>
              <w:t>2</w:t>
            </w:r>
          </w:p>
        </w:tc>
        <w:tc>
          <w:tcPr>
            <w:tcW w:w="0" w:type="auto"/>
          </w:tcPr>
          <w:p w:rsidR="00C50099" w:rsidRDefault="00C50099" w:rsidP="00A707C2">
            <w:pPr>
              <w:bidi w:val="0"/>
              <w:spacing w:after="0" w:line="240" w:lineRule="auto"/>
              <w:jc w:val="center"/>
              <w:rPr>
                <w:rFonts w:asciiTheme="majorBidi" w:eastAsia="Times New Roman" w:hAnsiTheme="majorBidi" w:cstheme="majorBidi"/>
                <w:lang w:bidi="ar-SY"/>
              </w:rPr>
            </w:pPr>
            <w:r>
              <w:rPr>
                <w:rFonts w:asciiTheme="majorBidi" w:eastAsia="Times New Roman" w:hAnsiTheme="majorBidi" w:cstheme="majorBidi"/>
                <w:lang w:bidi="ar-SY"/>
              </w:rPr>
              <w:t>14</w:t>
            </w:r>
          </w:p>
        </w:tc>
      </w:tr>
    </w:tbl>
    <w:p w:rsidR="00A64DF1" w:rsidRDefault="00A64DF1" w:rsidP="00AD21B5">
      <w:pPr>
        <w:tabs>
          <w:tab w:val="left" w:pos="2996"/>
        </w:tabs>
        <w:rPr>
          <w:rtl/>
          <w:lang w:bidi="ar-IQ"/>
        </w:rPr>
      </w:pPr>
    </w:p>
    <w:p w:rsidR="00A64DF1" w:rsidRDefault="00A64DF1" w:rsidP="00AD21B5">
      <w:pPr>
        <w:tabs>
          <w:tab w:val="left" w:pos="2996"/>
        </w:tabs>
        <w:rPr>
          <w:lang w:bidi="ar-IQ"/>
        </w:rPr>
      </w:pPr>
    </w:p>
    <w:p w:rsidR="00AD21B5" w:rsidRDefault="00AD21B5" w:rsidP="00AD21B5">
      <w:pPr>
        <w:tabs>
          <w:tab w:val="left" w:pos="2996"/>
        </w:tabs>
        <w:rPr>
          <w:lang w:bidi="ar-IQ"/>
        </w:rPr>
      </w:pPr>
    </w:p>
    <w:p w:rsidR="00C50099" w:rsidRDefault="00C50099" w:rsidP="00AD21B5">
      <w:pPr>
        <w:tabs>
          <w:tab w:val="left" w:pos="2996"/>
        </w:tabs>
        <w:rPr>
          <w:rtl/>
          <w:lang w:bidi="ar-IQ"/>
        </w:rPr>
      </w:pPr>
    </w:p>
    <w:p w:rsidR="00AD21B5" w:rsidRDefault="00AD21B5" w:rsidP="00AD21B5">
      <w:pPr>
        <w:tabs>
          <w:tab w:val="left" w:pos="2970"/>
        </w:tabs>
        <w:spacing w:after="0" w:line="240" w:lineRule="auto"/>
        <w:jc w:val="center"/>
        <w:rPr>
          <w:rFonts w:ascii="Times New Roman" w:eastAsia="Times New Roman" w:hAnsi="Times New Roman" w:cs="Times New Roman"/>
          <w:b/>
          <w:bCs/>
          <w:sz w:val="24"/>
          <w:szCs w:val="24"/>
          <w:rtl/>
          <w:lang w:bidi="ar-SY"/>
        </w:rPr>
      </w:pPr>
      <w:r w:rsidRPr="001F4E90">
        <w:rPr>
          <w:rFonts w:ascii="Times New Roman" w:eastAsia="Times New Roman" w:hAnsi="Times New Roman" w:cs="Times New Roman"/>
          <w:b/>
          <w:bCs/>
          <w:sz w:val="24"/>
          <w:szCs w:val="24"/>
          <w:rtl/>
          <w:lang w:bidi="ar-SY"/>
        </w:rPr>
        <w:t>توقيع الاستاذ:</w:t>
      </w:r>
      <w:r>
        <w:rPr>
          <w:rFonts w:ascii="Times New Roman" w:eastAsia="Times New Roman" w:hAnsi="Times New Roman" w:cs="Times New Roman" w:hint="cs"/>
          <w:b/>
          <w:bCs/>
          <w:sz w:val="24"/>
          <w:szCs w:val="24"/>
          <w:rtl/>
          <w:lang w:bidi="ar-SY"/>
        </w:rPr>
        <w:t xml:space="preserve">                                                      توقيع العميد :</w:t>
      </w:r>
    </w:p>
    <w:p w:rsidR="00AD21B5" w:rsidRPr="00A86A57" w:rsidRDefault="00AD21B5" w:rsidP="00AD21B5">
      <w:pPr>
        <w:tabs>
          <w:tab w:val="left" w:pos="2996"/>
        </w:tabs>
        <w:bidi w:val="0"/>
        <w:rPr>
          <w:b/>
          <w:bCs/>
          <w:lang w:bidi="ar-IQ"/>
        </w:rPr>
      </w:pPr>
      <w:r w:rsidRPr="00A86A57">
        <w:rPr>
          <w:b/>
          <w:bCs/>
          <w:noProof/>
        </w:rPr>
        <w:lastRenderedPageBreak/>
        <mc:AlternateContent>
          <mc:Choice Requires="wps">
            <w:drawing>
              <wp:anchor distT="0" distB="0" distL="114300" distR="114300" simplePos="0" relativeHeight="251666432" behindDoc="0" locked="0" layoutInCell="1" allowOverlap="1" wp14:anchorId="1553E84C" wp14:editId="4F036F32">
                <wp:simplePos x="0" y="0"/>
                <wp:positionH relativeFrom="column">
                  <wp:posOffset>4524375</wp:posOffset>
                </wp:positionH>
                <wp:positionV relativeFrom="paragraph">
                  <wp:posOffset>248285</wp:posOffset>
                </wp:positionV>
                <wp:extent cx="2523490" cy="1790700"/>
                <wp:effectExtent l="0" t="0" r="0" b="0"/>
                <wp:wrapSquare wrapText="bothSides"/>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AD21B5" w:rsidRPr="00382AEE" w:rsidRDefault="00AD21B5" w:rsidP="00EC5067">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EC5067" w:rsidRPr="00EC5067">
                              <w:rPr>
                                <w:rFonts w:ascii="Times New Roman" w:eastAsia="Times New Roman" w:hAnsi="Times New Roman" w:cs="Mudir MT"/>
                                <w:b/>
                                <w:bCs/>
                                <w:noProof/>
                                <w:sz w:val="24"/>
                                <w:szCs w:val="24"/>
                                <w:lang w:bidi="ar-IQ"/>
                              </w:rPr>
                              <w:t>Third</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303BA5">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303BA5">
                              <w:rPr>
                                <w:rFonts w:ascii="Times New Roman" w:eastAsia="Times New Roman" w:hAnsi="Times New Roman" w:cs="Mudir MT"/>
                                <w:b/>
                                <w:bCs/>
                                <w:noProof/>
                                <w:sz w:val="24"/>
                                <w:szCs w:val="24"/>
                                <w:lang w:bidi="ar-IQ"/>
                              </w:rPr>
                              <w:t>Ass.Prof.</w:t>
                            </w:r>
                            <w:r w:rsidRPr="00382AEE">
                              <w:rPr>
                                <w:rFonts w:ascii="Times New Roman" w:eastAsia="Times New Roman" w:hAnsi="Times New Roman" w:cs="Mudir MT"/>
                                <w:b/>
                                <w:bCs/>
                                <w:noProof/>
                                <w:sz w:val="24"/>
                                <w:szCs w:val="24"/>
                                <w:lang w:bidi="ar-IQ"/>
                              </w:rPr>
                              <w:t xml:space="preserve"> </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Qualification: PhD.</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AD21B5" w:rsidRPr="00802A1E" w:rsidRDefault="00AD21B5" w:rsidP="00AD21B5">
                            <w:pPr>
                              <w:jc w:val="center"/>
                              <w:rPr>
                                <w:rFonts w:cs="Mudir MT"/>
                                <w:b/>
                                <w:bCs/>
                                <w:noProof/>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Pr="004A7D3C" w:rsidRDefault="00AD21B5" w:rsidP="00AD21B5">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8" o:spid="_x0000_s1031" type="#_x0000_t202" style="position:absolute;margin-left:356.25pt;margin-top:19.55pt;width:198.7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" stroked="f">
                <v:textbox>
                  <w:txbxContent>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AD21B5" w:rsidRPr="00382AEE" w:rsidRDefault="00AD21B5" w:rsidP="00EC5067">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EC5067" w:rsidRPr="00EC5067">
                        <w:rPr>
                          <w:rFonts w:ascii="Times New Roman" w:eastAsia="Times New Roman" w:hAnsi="Times New Roman" w:cs="Mudir MT"/>
                          <w:b/>
                          <w:bCs/>
                          <w:noProof/>
                          <w:sz w:val="24"/>
                          <w:szCs w:val="24"/>
                          <w:lang w:bidi="ar-IQ"/>
                        </w:rPr>
                        <w:t>Third</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303BA5">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303BA5">
                        <w:rPr>
                          <w:rFonts w:ascii="Times New Roman" w:eastAsia="Times New Roman" w:hAnsi="Times New Roman" w:cs="Mudir MT"/>
                          <w:b/>
                          <w:bCs/>
                          <w:noProof/>
                          <w:sz w:val="24"/>
                          <w:szCs w:val="24"/>
                          <w:lang w:bidi="ar-IQ"/>
                        </w:rPr>
                        <w:t>Ass.Prof.</w:t>
                      </w:r>
                      <w:r w:rsidRPr="00382AEE">
                        <w:rPr>
                          <w:rFonts w:ascii="Times New Roman" w:eastAsia="Times New Roman" w:hAnsi="Times New Roman" w:cs="Mudir MT"/>
                          <w:b/>
                          <w:bCs/>
                          <w:noProof/>
                          <w:sz w:val="24"/>
                          <w:szCs w:val="24"/>
                          <w:lang w:bidi="ar-IQ"/>
                        </w:rPr>
                        <w:t xml:space="preserve"> </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Qualification: PhD.</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AD21B5" w:rsidRPr="00802A1E" w:rsidRDefault="00AD21B5" w:rsidP="00AD21B5">
                      <w:pPr>
                        <w:jc w:val="center"/>
                        <w:rPr>
                          <w:rFonts w:cs="Mudir MT"/>
                          <w:b/>
                          <w:bCs/>
                          <w:noProof/>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Pr="004A7D3C" w:rsidRDefault="00AD21B5" w:rsidP="00AD21B5">
                      <w:pPr>
                        <w:jc w:val="center"/>
                        <w:rPr>
                          <w:rFonts w:cs="Mudir MT"/>
                          <w:noProof/>
                          <w:sz w:val="28"/>
                          <w:szCs w:val="28"/>
                          <w:rtl/>
                          <w:lang w:bidi="ar-IQ"/>
                        </w:rPr>
                      </w:pPr>
                    </w:p>
                  </w:txbxContent>
                </v:textbox>
                <w10:wrap type="square"/>
              </v:shape>
            </w:pict>
          </mc:Fallback>
        </mc:AlternateContent>
      </w:r>
      <w:r w:rsidRPr="00A86A57">
        <w:rPr>
          <w:b/>
          <w:bCs/>
          <w:noProof/>
        </w:rPr>
        <mc:AlternateContent>
          <mc:Choice Requires="wps">
            <w:drawing>
              <wp:anchor distT="0" distB="0" distL="114300" distR="114300" simplePos="0" relativeHeight="251664384" behindDoc="0" locked="0" layoutInCell="1" allowOverlap="1" wp14:anchorId="51CDA4DC" wp14:editId="593A61A3">
                <wp:simplePos x="0" y="0"/>
                <wp:positionH relativeFrom="column">
                  <wp:posOffset>-590550</wp:posOffset>
                </wp:positionH>
                <wp:positionV relativeFrom="paragraph">
                  <wp:posOffset>133985</wp:posOffset>
                </wp:positionV>
                <wp:extent cx="2790825" cy="1209675"/>
                <wp:effectExtent l="0" t="0" r="9525" b="9525"/>
                <wp:wrapSquare wrapText="bothSides"/>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382AEE" w:rsidRDefault="00AD21B5" w:rsidP="00AD21B5">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AD21B5" w:rsidRPr="00382AEE" w:rsidRDefault="00AD21B5" w:rsidP="00AD21B5">
                            <w:pPr>
                              <w:bidi w:val="0"/>
                              <w:rPr>
                                <w:b/>
                                <w:bCs/>
                                <w:lang w:bidi="ar-IQ"/>
                              </w:rPr>
                            </w:pPr>
                          </w:p>
                          <w:p w:rsidR="00AD21B5" w:rsidRPr="00787189" w:rsidRDefault="00AD21B5" w:rsidP="00AD21B5">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6" o:spid="_x0000_s1032" type="#_x0000_t202" style="position:absolute;margin-left:-46.5pt;margin-top:10.55pt;width:219.7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" stroked="f">
                <v:textbox>
                  <w:txbxContent>
                    <w:p w:rsidR="00AD21B5" w:rsidRPr="00382AEE" w:rsidRDefault="00AD21B5" w:rsidP="00AD21B5">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AD21B5" w:rsidRPr="00382AEE" w:rsidRDefault="00AD21B5" w:rsidP="00AD21B5">
                      <w:pPr>
                        <w:bidi w:val="0"/>
                        <w:rPr>
                          <w:b/>
                          <w:bCs/>
                          <w:lang w:bidi="ar-IQ"/>
                        </w:rPr>
                      </w:pPr>
                    </w:p>
                    <w:p w:rsidR="00AD21B5" w:rsidRPr="00787189" w:rsidRDefault="00AD21B5" w:rsidP="00AD21B5">
                      <w:pPr>
                        <w:rPr>
                          <w:b/>
                          <w:bCs/>
                          <w:sz w:val="20"/>
                          <w:szCs w:val="20"/>
                        </w:rPr>
                      </w:pPr>
                    </w:p>
                  </w:txbxContent>
                </v:textbox>
                <w10:wrap type="square"/>
              </v:shape>
            </w:pict>
          </mc:Fallback>
        </mc:AlternateContent>
      </w:r>
    </w:p>
    <w:p w:rsidR="00AD21B5" w:rsidRDefault="00AD21B5" w:rsidP="00AD21B5">
      <w:pPr>
        <w:tabs>
          <w:tab w:val="left" w:pos="2996"/>
        </w:tabs>
        <w:bidi w:val="0"/>
        <w:rPr>
          <w:rtl/>
          <w:lang w:bidi="ar-IQ"/>
        </w:rPr>
      </w:pPr>
      <w:r>
        <w:rPr>
          <w:noProof/>
        </w:rPr>
        <w:drawing>
          <wp:anchor distT="0" distB="0" distL="114300" distR="114300" simplePos="0" relativeHeight="251665408" behindDoc="0" locked="0" layoutInCell="1" allowOverlap="1" wp14:anchorId="783457C0" wp14:editId="0B174EE6">
            <wp:simplePos x="0" y="0"/>
            <wp:positionH relativeFrom="column">
              <wp:align>left</wp:align>
            </wp:positionH>
            <wp:positionV relativeFrom="paragraph">
              <wp:align>top</wp:align>
            </wp:positionV>
            <wp:extent cx="1981200" cy="1123950"/>
            <wp:effectExtent l="0" t="0" r="0" b="0"/>
            <wp:wrapSquare wrapText="bothSides"/>
            <wp:docPr id="3" name="صورة 3"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Logo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14:sizeRelV relativeFrom="margin">
              <wp14:pctHeight>0</wp14:pctHeight>
            </wp14:sizeRelV>
          </wp:anchor>
        </w:drawing>
      </w:r>
      <w:r>
        <w:rPr>
          <w:lang w:bidi="ar-IQ"/>
        </w:rPr>
        <w:t xml:space="preserve">   </w:t>
      </w:r>
      <w:r>
        <w:rPr>
          <w:lang w:bidi="ar-IQ"/>
        </w:rPr>
        <w:br w:type="textWrapping" w:clear="all"/>
      </w: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21B5" w:rsidRDefault="00AD21B5" w:rsidP="00AD21B5">
      <w:pPr>
        <w:spacing w:after="0" w:line="240" w:lineRule="auto"/>
        <w:jc w:val="center"/>
        <w:rPr>
          <w:rFonts w:ascii="Times New Roman" w:eastAsia="Times New Roman" w:hAnsi="Times New Roman" w:cs="Simplified Arabic"/>
          <w:b/>
          <w:bCs/>
          <w:sz w:val="40"/>
          <w:szCs w:val="40"/>
          <w:rtl/>
          <w:lang w:bidi="ar-IQ"/>
        </w:rPr>
      </w:pPr>
      <w:r w:rsidRPr="00A473D4">
        <w:rPr>
          <w:rFonts w:ascii="Times New Roman" w:eastAsia="Times New Roman" w:hAnsi="Times New Roman" w:cs="Simplified Arabic"/>
          <w:b/>
          <w:bCs/>
          <w:sz w:val="40"/>
          <w:szCs w:val="40"/>
        </w:rPr>
        <w:t>Course  weekly Outline</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470"/>
        <w:gridCol w:w="1417"/>
        <w:gridCol w:w="353"/>
        <w:gridCol w:w="1620"/>
      </w:tblGrid>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Instructor</w:t>
            </w:r>
          </w:p>
        </w:tc>
        <w:tc>
          <w:tcPr>
            <w:tcW w:w="8100" w:type="dxa"/>
            <w:gridSpan w:val="6"/>
          </w:tcPr>
          <w:p w:rsidR="00AD21B5" w:rsidRPr="00382AEE" w:rsidRDefault="00AD21B5" w:rsidP="00A707C2">
            <w:pPr>
              <w:bidi w:val="0"/>
              <w:spacing w:after="0" w:line="240" w:lineRule="auto"/>
              <w:rPr>
                <w:rFonts w:ascii="Book Antiqua" w:eastAsia="Times New Roman" w:hAnsi="Book Antiqua" w:cs="Simplified Arabic"/>
                <w:sz w:val="28"/>
                <w:szCs w:val="28"/>
              </w:rPr>
            </w:pPr>
            <w:r w:rsidRPr="00382AEE">
              <w:rPr>
                <w:rFonts w:ascii="Times New Roman" w:eastAsia="Times New Roman" w:hAnsi="Times New Roman" w:cs="Mudir MT"/>
                <w:b/>
                <w:bCs/>
                <w:noProof/>
                <w:sz w:val="24"/>
                <w:szCs w:val="24"/>
                <w:lang w:bidi="ar-IQ"/>
              </w:rPr>
              <w:t>Ahmed bahjat Khalaf</w:t>
            </w:r>
          </w:p>
        </w:tc>
      </w:tr>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E_mail</w:t>
            </w:r>
          </w:p>
        </w:tc>
        <w:tc>
          <w:tcPr>
            <w:tcW w:w="8100" w:type="dxa"/>
            <w:gridSpan w:val="6"/>
          </w:tcPr>
          <w:p w:rsidR="00AD21B5" w:rsidRPr="00382AEE" w:rsidRDefault="00303BA5" w:rsidP="00A707C2">
            <w:pPr>
              <w:bidi w:val="0"/>
              <w:spacing w:after="0" w:line="240" w:lineRule="auto"/>
              <w:rPr>
                <w:rFonts w:ascii="Book Antiqua" w:eastAsia="Times New Roman" w:hAnsi="Book Antiqua" w:cs="Simplified Arabic"/>
                <w:sz w:val="28"/>
                <w:szCs w:val="28"/>
              </w:rPr>
            </w:pPr>
            <w:r w:rsidRPr="00303BA5">
              <w:rPr>
                <w:rFonts w:ascii="Book Antiqua" w:eastAsia="Times New Roman" w:hAnsi="Book Antiqua" w:cs="Simplified Arabic"/>
                <w:sz w:val="28"/>
                <w:szCs w:val="28"/>
              </w:rPr>
              <w:t>ahmedkhalaf@uodiyala.edu.iq</w:t>
            </w:r>
          </w:p>
        </w:tc>
      </w:tr>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Title</w:t>
            </w:r>
          </w:p>
        </w:tc>
        <w:tc>
          <w:tcPr>
            <w:tcW w:w="8100" w:type="dxa"/>
            <w:gridSpan w:val="6"/>
          </w:tcPr>
          <w:p w:rsidR="00AD21B5" w:rsidRPr="00382AEE" w:rsidRDefault="00A64DF1" w:rsidP="00A707C2">
            <w:pPr>
              <w:bidi w:val="0"/>
              <w:spacing w:after="0" w:line="240" w:lineRule="auto"/>
              <w:rPr>
                <w:rFonts w:ascii="Book Antiqua" w:eastAsia="Times New Roman" w:hAnsi="Book Antiqua" w:cs="Simplified Arabic"/>
                <w:sz w:val="28"/>
                <w:szCs w:val="28"/>
              </w:rPr>
            </w:pPr>
            <w:r w:rsidRPr="00A64DF1">
              <w:rPr>
                <w:rFonts w:ascii="Times New Roman" w:eastAsia="Times New Roman" w:hAnsi="Times New Roman" w:cs="Times New Roman"/>
                <w:b/>
                <w:bCs/>
                <w:sz w:val="24"/>
                <w:szCs w:val="24"/>
                <w:lang w:bidi="ar-IQ"/>
              </w:rPr>
              <w:t>Remote Sensing</w:t>
            </w:r>
          </w:p>
        </w:tc>
      </w:tr>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CF2410">
              <w:rPr>
                <w:rFonts w:ascii="Book Antiqua" w:hAnsi="Book Antiqua" w:cs="Simplified Arabic"/>
                <w:b/>
                <w:bCs/>
                <w:sz w:val="24"/>
                <w:szCs w:val="24"/>
              </w:rPr>
              <w:t>Course Number</w:t>
            </w:r>
          </w:p>
        </w:tc>
        <w:tc>
          <w:tcPr>
            <w:tcW w:w="8100" w:type="dxa"/>
            <w:gridSpan w:val="6"/>
          </w:tcPr>
          <w:p w:rsidR="00AD21B5" w:rsidRPr="00382AEE" w:rsidRDefault="00AD21B5" w:rsidP="00A707C2">
            <w:pPr>
              <w:bidi w:val="0"/>
              <w:spacing w:after="0" w:line="240" w:lineRule="auto"/>
              <w:rPr>
                <w:rFonts w:ascii="Book Antiqua" w:eastAsia="Times New Roman" w:hAnsi="Book Antiqua" w:cs="Simplified Arabic"/>
                <w:sz w:val="28"/>
                <w:szCs w:val="28"/>
              </w:rPr>
            </w:pPr>
          </w:p>
        </w:tc>
      </w:tr>
      <w:tr w:rsidR="00AD21B5" w:rsidRPr="00382AEE" w:rsidTr="00A707C2">
        <w:tc>
          <w:tcPr>
            <w:tcW w:w="2880" w:type="dxa"/>
          </w:tcPr>
          <w:p w:rsidR="00AD21B5" w:rsidRPr="00CF2410" w:rsidRDefault="00AD21B5" w:rsidP="00A707C2">
            <w:pPr>
              <w:bidi w:val="0"/>
              <w:spacing w:after="0" w:line="240" w:lineRule="auto"/>
              <w:rPr>
                <w:rFonts w:ascii="Book Antiqua" w:eastAsia="Times New Roman" w:hAnsi="Book Antiqua" w:cs="Simplified Arabic"/>
                <w:b/>
                <w:bCs/>
                <w:sz w:val="24"/>
                <w:szCs w:val="24"/>
              </w:rPr>
            </w:pPr>
            <w:r w:rsidRPr="00CF2410">
              <w:rPr>
                <w:rFonts w:ascii="Book Antiqua" w:eastAsia="Times New Roman" w:hAnsi="Book Antiqua" w:cs="Simplified Arabic"/>
                <w:b/>
                <w:bCs/>
                <w:sz w:val="24"/>
                <w:szCs w:val="24"/>
              </w:rPr>
              <w:t>Prerequisites for the course</w:t>
            </w:r>
          </w:p>
        </w:tc>
        <w:tc>
          <w:tcPr>
            <w:tcW w:w="8100" w:type="dxa"/>
            <w:gridSpan w:val="6"/>
          </w:tcPr>
          <w:p w:rsidR="00AD21B5" w:rsidRPr="00CF2410" w:rsidRDefault="00A64DF1" w:rsidP="00A707C2">
            <w:pPr>
              <w:bidi w:val="0"/>
              <w:spacing w:after="0" w:line="240" w:lineRule="auto"/>
              <w:rPr>
                <w:rFonts w:ascii="Book Antiqua" w:eastAsia="Times New Roman" w:hAnsi="Book Antiqua" w:cs="Simplified Arabic"/>
                <w:sz w:val="28"/>
                <w:szCs w:val="28"/>
              </w:rPr>
            </w:pPr>
            <w:r w:rsidRPr="00A64DF1">
              <w:rPr>
                <w:rFonts w:ascii="Book Antiqua" w:eastAsia="Times New Roman" w:hAnsi="Book Antiqua" w:cs="Simplified Arabic"/>
                <w:sz w:val="28"/>
                <w:szCs w:val="28"/>
              </w:rPr>
              <w:t>General Physics</w:t>
            </w:r>
          </w:p>
        </w:tc>
      </w:tr>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p>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Objective</w:t>
            </w:r>
          </w:p>
          <w:p w:rsidR="00AD21B5" w:rsidRPr="00382AEE" w:rsidRDefault="00AD21B5" w:rsidP="00A707C2">
            <w:pPr>
              <w:bidi w:val="0"/>
              <w:spacing w:after="0" w:line="240" w:lineRule="auto"/>
              <w:rPr>
                <w:rFonts w:ascii="Book Antiqua" w:eastAsia="Times New Roman" w:hAnsi="Book Antiqua" w:cs="Simplified Arabic"/>
                <w:b/>
                <w:bCs/>
                <w:sz w:val="24"/>
                <w:szCs w:val="24"/>
              </w:rPr>
            </w:pPr>
          </w:p>
        </w:tc>
        <w:tc>
          <w:tcPr>
            <w:tcW w:w="8100" w:type="dxa"/>
            <w:gridSpan w:val="6"/>
          </w:tcPr>
          <w:p w:rsidR="00AD21B5" w:rsidRPr="00382AEE" w:rsidRDefault="00A64DF1" w:rsidP="00A707C2">
            <w:pPr>
              <w:bidi w:val="0"/>
              <w:spacing w:after="0" w:line="240" w:lineRule="auto"/>
              <w:rPr>
                <w:rFonts w:ascii="Book Antiqua" w:eastAsia="Times New Roman" w:hAnsi="Book Antiqua" w:cs="Simplified Arabic"/>
                <w:sz w:val="28"/>
                <w:szCs w:val="28"/>
              </w:rPr>
            </w:pPr>
            <w:r w:rsidRPr="00A64DF1">
              <w:rPr>
                <w:rFonts w:ascii="Book Antiqua" w:eastAsia="Times New Roman" w:hAnsi="Book Antiqua" w:cs="Simplified Arabic"/>
              </w:rPr>
              <w:t>To identify the concept of remote sensing and its importance and the techniques used in this science and knowledge of the sources of information for this science as well as to identify the interpretation and analysis of satellite and air images and finally learn and know the applications of this science in different fields</w:t>
            </w:r>
          </w:p>
        </w:tc>
      </w:tr>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p>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Description</w:t>
            </w:r>
          </w:p>
          <w:p w:rsidR="00AD21B5" w:rsidRPr="00382AEE" w:rsidRDefault="00AD21B5" w:rsidP="00A707C2">
            <w:pPr>
              <w:bidi w:val="0"/>
              <w:spacing w:after="0" w:line="240" w:lineRule="auto"/>
              <w:rPr>
                <w:rFonts w:ascii="Book Antiqua" w:eastAsia="Times New Roman" w:hAnsi="Book Antiqua" w:cs="Simplified Arabic"/>
                <w:b/>
                <w:bCs/>
                <w:sz w:val="24"/>
                <w:szCs w:val="24"/>
              </w:rPr>
            </w:pPr>
          </w:p>
        </w:tc>
        <w:tc>
          <w:tcPr>
            <w:tcW w:w="8100" w:type="dxa"/>
            <w:gridSpan w:val="6"/>
          </w:tcPr>
          <w:p w:rsidR="00AD21B5" w:rsidRPr="00382AEE" w:rsidRDefault="00A64DF1" w:rsidP="00A707C2">
            <w:pPr>
              <w:bidi w:val="0"/>
              <w:spacing w:after="0" w:line="240" w:lineRule="auto"/>
              <w:rPr>
                <w:rFonts w:ascii="Times New Roman" w:eastAsia="Times New Roman" w:hAnsi="Times New Roman" w:cs="Times New Roman"/>
                <w:sz w:val="24"/>
                <w:szCs w:val="24"/>
                <w:lang w:bidi="ar-IQ"/>
              </w:rPr>
            </w:pPr>
            <w:r w:rsidRPr="00A64DF1">
              <w:rPr>
                <w:rFonts w:ascii="Times New Roman" w:eastAsia="Times New Roman" w:hAnsi="Times New Roman" w:cs="Times New Roman"/>
                <w:sz w:val="24"/>
                <w:szCs w:val="24"/>
                <w:lang w:bidi="ar-IQ"/>
              </w:rPr>
              <w:t>The article includes the principles, principles and techniques of remote sensing, photographic and non-photographic sources, the most important satellites, auxiliary information, interpretation and analysis of images, their contents and the most important scientific applications, especially in the field of vegetation cover</w:t>
            </w:r>
          </w:p>
        </w:tc>
      </w:tr>
      <w:tr w:rsidR="00AD21B5" w:rsidRPr="00382AEE" w:rsidTr="00A707C2">
        <w:tc>
          <w:tcPr>
            <w:tcW w:w="2880" w:type="dxa"/>
            <w:vAlign w:val="center"/>
          </w:tcPr>
          <w:p w:rsidR="00AD21B5" w:rsidRPr="00CF2410" w:rsidRDefault="00AD21B5" w:rsidP="00A707C2">
            <w:pPr>
              <w:bidi w:val="0"/>
              <w:jc w:val="center"/>
              <w:rPr>
                <w:rFonts w:ascii="Book Antiqua" w:hAnsi="Book Antiqua" w:cs="Simplified Arabic"/>
                <w:b/>
                <w:bCs/>
                <w:sz w:val="24"/>
                <w:szCs w:val="24"/>
              </w:rPr>
            </w:pPr>
            <w:r w:rsidRPr="00CF2410">
              <w:rPr>
                <w:rFonts w:ascii="Book Antiqua" w:hAnsi="Book Antiqua" w:cs="Simplified Arabic"/>
                <w:b/>
                <w:bCs/>
                <w:sz w:val="24"/>
                <w:szCs w:val="24"/>
              </w:rPr>
              <w:t>Credits:</w:t>
            </w:r>
          </w:p>
          <w:p w:rsidR="00AD21B5" w:rsidRPr="00CF2410" w:rsidRDefault="00AD21B5" w:rsidP="00A707C2">
            <w:pPr>
              <w:bidi w:val="0"/>
              <w:jc w:val="center"/>
              <w:rPr>
                <w:rFonts w:ascii="Book Antiqua" w:hAnsi="Book Antiqua" w:cs="Simplified Arabic"/>
                <w:b/>
                <w:bCs/>
                <w:sz w:val="24"/>
                <w:szCs w:val="24"/>
              </w:rPr>
            </w:pPr>
            <w:r w:rsidRPr="00CF2410">
              <w:rPr>
                <w:rFonts w:ascii="Book Antiqua" w:hAnsi="Book Antiqua" w:cs="Simplified Arabic"/>
                <w:b/>
                <w:bCs/>
                <w:sz w:val="24"/>
                <w:szCs w:val="24"/>
              </w:rPr>
              <w:t>Lectures Hours:</w:t>
            </w:r>
          </w:p>
          <w:p w:rsidR="00AD21B5" w:rsidRPr="00CF2410" w:rsidRDefault="00AD21B5" w:rsidP="00A707C2">
            <w:pPr>
              <w:bidi w:val="0"/>
              <w:jc w:val="center"/>
              <w:rPr>
                <w:rFonts w:ascii="Book Antiqua" w:hAnsi="Book Antiqua" w:cs="Simplified Arabic"/>
                <w:b/>
                <w:bCs/>
                <w:sz w:val="24"/>
                <w:szCs w:val="24"/>
              </w:rPr>
            </w:pPr>
            <w:r w:rsidRPr="00CF2410">
              <w:rPr>
                <w:rFonts w:ascii="Book Antiqua" w:hAnsi="Book Antiqua" w:cs="Simplified Arabic"/>
                <w:b/>
                <w:bCs/>
                <w:sz w:val="24"/>
                <w:szCs w:val="24"/>
              </w:rPr>
              <w:t>Practical Hours:</w:t>
            </w:r>
          </w:p>
          <w:p w:rsidR="00AD21B5" w:rsidRPr="00CF2410" w:rsidRDefault="00AD21B5" w:rsidP="00A707C2">
            <w:pPr>
              <w:bidi w:val="0"/>
              <w:jc w:val="center"/>
              <w:rPr>
                <w:rFonts w:ascii="Book Antiqua" w:hAnsi="Book Antiqua" w:cs="Simplified Arabic"/>
                <w:b/>
                <w:bCs/>
                <w:sz w:val="24"/>
                <w:szCs w:val="24"/>
              </w:rPr>
            </w:pPr>
          </w:p>
        </w:tc>
        <w:tc>
          <w:tcPr>
            <w:tcW w:w="8100" w:type="dxa"/>
            <w:gridSpan w:val="6"/>
            <w:vAlign w:val="center"/>
          </w:tcPr>
          <w:p w:rsidR="00AD21B5" w:rsidRDefault="00AD21B5" w:rsidP="00A707C2">
            <w:pPr>
              <w:bidi w:val="0"/>
              <w:jc w:val="center"/>
              <w:rPr>
                <w:rStyle w:val="hps"/>
              </w:rPr>
            </w:pPr>
            <w:r>
              <w:rPr>
                <w:rStyle w:val="hps"/>
              </w:rPr>
              <w:t>2 lectures houres</w:t>
            </w:r>
          </w:p>
          <w:p w:rsidR="00AD21B5" w:rsidRPr="00CF2410" w:rsidRDefault="00AD21B5" w:rsidP="00A707C2">
            <w:pPr>
              <w:bidi w:val="0"/>
              <w:jc w:val="center"/>
            </w:pPr>
            <w:r>
              <w:rPr>
                <w:rStyle w:val="hps"/>
              </w:rPr>
              <w:t>3 practical hours</w:t>
            </w:r>
          </w:p>
        </w:tc>
      </w:tr>
      <w:tr w:rsidR="00AD21B5" w:rsidRPr="00382AEE" w:rsidTr="00A707C2">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p>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Textbook</w:t>
            </w:r>
            <w:r>
              <w:rPr>
                <w:rFonts w:ascii="Book Antiqua" w:eastAsia="Times New Roman" w:hAnsi="Book Antiqua" w:cs="Simplified Arabic"/>
                <w:b/>
                <w:bCs/>
                <w:sz w:val="24"/>
                <w:szCs w:val="24"/>
              </w:rPr>
              <w:t>&amp;</w:t>
            </w:r>
            <w:r w:rsidRPr="00382AEE">
              <w:rPr>
                <w:rFonts w:ascii="Book Antiqua" w:eastAsia="Times New Roman" w:hAnsi="Book Antiqua" w:cs="Simplified Arabic"/>
                <w:b/>
                <w:bCs/>
                <w:sz w:val="24"/>
                <w:szCs w:val="24"/>
              </w:rPr>
              <w:t xml:space="preserve"> References</w:t>
            </w:r>
          </w:p>
        </w:tc>
        <w:tc>
          <w:tcPr>
            <w:tcW w:w="8100" w:type="dxa"/>
            <w:gridSpan w:val="6"/>
          </w:tcPr>
          <w:p w:rsidR="00A64DF1" w:rsidRPr="00A64DF1" w:rsidRDefault="00A64DF1" w:rsidP="00A64DF1">
            <w:pPr>
              <w:spacing w:after="0" w:line="240" w:lineRule="auto"/>
              <w:jc w:val="right"/>
              <w:rPr>
                <w:rFonts w:ascii="Times New Roman" w:eastAsia="Times New Roman" w:hAnsi="Times New Roman" w:cs="Times New Roman"/>
                <w:sz w:val="24"/>
                <w:szCs w:val="24"/>
                <w:rtl/>
                <w:lang w:bidi="ar-IQ"/>
              </w:rPr>
            </w:pPr>
            <w:r w:rsidRPr="00A64DF1">
              <w:rPr>
                <w:rFonts w:ascii="Times New Roman" w:eastAsia="Times New Roman" w:hAnsi="Times New Roman" w:cs="Times New Roman"/>
                <w:sz w:val="24"/>
                <w:szCs w:val="24"/>
              </w:rPr>
              <w:t>1-Remote Sensory Science:2014. Ahmed Saleh Al Mashhadani, Dr. Ahmed Medalloul Al Kubaisi</w:t>
            </w:r>
          </w:p>
          <w:p w:rsidR="00AD21B5" w:rsidRDefault="00A64DF1" w:rsidP="0054484F">
            <w:pPr>
              <w:bidi w:val="0"/>
              <w:spacing w:after="0" w:line="240" w:lineRule="auto"/>
              <w:rPr>
                <w:rFonts w:ascii="Times New Roman" w:eastAsia="Times New Roman" w:hAnsi="Times New Roman" w:cs="Times New Roman"/>
                <w:sz w:val="24"/>
                <w:szCs w:val="24"/>
              </w:rPr>
            </w:pPr>
            <w:r w:rsidRPr="00A64DF1">
              <w:rPr>
                <w:rFonts w:ascii="Times New Roman" w:eastAsia="Times New Roman" w:hAnsi="Times New Roman" w:cs="Times New Roman"/>
                <w:sz w:val="24"/>
                <w:szCs w:val="24"/>
              </w:rPr>
              <w:t>2- Dr. Shlimon Khoshaba, 1986, aerial photography.</w:t>
            </w:r>
          </w:p>
          <w:p w:rsidR="00A64DF1" w:rsidRDefault="00A64DF1" w:rsidP="0054484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4484F" w:rsidRPr="0054484F">
              <w:rPr>
                <w:rFonts w:ascii="Times New Roman" w:eastAsia="Times New Roman" w:hAnsi="Times New Roman" w:cs="Times New Roman"/>
                <w:sz w:val="24"/>
                <w:szCs w:val="24"/>
              </w:rPr>
              <w:t>Nabil Subhi Dagestani. 2003. Remote sensing basics and applications</w:t>
            </w:r>
          </w:p>
          <w:p w:rsidR="0054484F" w:rsidRPr="00DC056E" w:rsidRDefault="0054484F" w:rsidP="0054484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484F">
              <w:rPr>
                <w:rFonts w:ascii="Times New Roman" w:eastAsia="Times New Roman" w:hAnsi="Times New Roman" w:cs="Times New Roman"/>
                <w:sz w:val="24"/>
                <w:szCs w:val="24"/>
              </w:rPr>
              <w:t>Mohammed Ahmed Mayas.2013. Remote sensing foundations.</w:t>
            </w:r>
          </w:p>
        </w:tc>
      </w:tr>
      <w:tr w:rsidR="00AD21B5" w:rsidRPr="00382AEE" w:rsidTr="00A707C2">
        <w:trPr>
          <w:trHeight w:val="375"/>
        </w:trPr>
        <w:tc>
          <w:tcPr>
            <w:tcW w:w="2880" w:type="dxa"/>
            <w:vMerge w:val="restart"/>
          </w:tcPr>
          <w:p w:rsidR="00AD21B5" w:rsidRPr="00382AEE" w:rsidRDefault="00AD21B5" w:rsidP="00A707C2">
            <w:pPr>
              <w:bidi w:val="0"/>
              <w:spacing w:after="0" w:line="240" w:lineRule="auto"/>
              <w:rPr>
                <w:rFonts w:ascii="Book Antiqua" w:eastAsia="Times New Roman" w:hAnsi="Book Antiqua" w:cs="Simplified Arabic"/>
                <w:b/>
                <w:bCs/>
                <w:sz w:val="24"/>
                <w:szCs w:val="24"/>
              </w:rPr>
            </w:pPr>
          </w:p>
          <w:p w:rsidR="00AD21B5" w:rsidRPr="00382AEE" w:rsidRDefault="00AD21B5" w:rsidP="00A707C2">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Assessment</w:t>
            </w:r>
          </w:p>
        </w:tc>
        <w:tc>
          <w:tcPr>
            <w:tcW w:w="1620" w:type="dxa"/>
            <w:vMerge w:val="restart"/>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The first quarterly test</w:t>
            </w:r>
          </w:p>
        </w:tc>
        <w:tc>
          <w:tcPr>
            <w:tcW w:w="1620" w:type="dxa"/>
            <w:vMerge w:val="restart"/>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The second quarterly test</w:t>
            </w:r>
          </w:p>
        </w:tc>
        <w:tc>
          <w:tcPr>
            <w:tcW w:w="2887" w:type="dxa"/>
            <w:gridSpan w:val="2"/>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final exam</w:t>
            </w:r>
          </w:p>
        </w:tc>
        <w:tc>
          <w:tcPr>
            <w:tcW w:w="353" w:type="dxa"/>
            <w:vMerge w:val="restart"/>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p>
        </w:tc>
        <w:tc>
          <w:tcPr>
            <w:tcW w:w="1620" w:type="dxa"/>
            <w:vMerge w:val="restart"/>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final grade</w:t>
            </w:r>
          </w:p>
        </w:tc>
      </w:tr>
      <w:tr w:rsidR="00AD21B5" w:rsidRPr="00382AEE" w:rsidTr="00A707C2">
        <w:trPr>
          <w:trHeight w:val="165"/>
        </w:trPr>
        <w:tc>
          <w:tcPr>
            <w:tcW w:w="2880" w:type="dxa"/>
            <w:vMerge/>
          </w:tcPr>
          <w:p w:rsidR="00AD21B5" w:rsidRPr="00382AEE" w:rsidRDefault="00AD21B5" w:rsidP="00A707C2">
            <w:pPr>
              <w:bidi w:val="0"/>
              <w:spacing w:after="0" w:line="240" w:lineRule="auto"/>
              <w:rPr>
                <w:rFonts w:ascii="Book Antiqua" w:eastAsia="Times New Roman" w:hAnsi="Book Antiqua" w:cs="Simplified Arabic"/>
                <w:b/>
                <w:bCs/>
                <w:sz w:val="24"/>
                <w:szCs w:val="24"/>
              </w:rPr>
            </w:pPr>
          </w:p>
        </w:tc>
        <w:tc>
          <w:tcPr>
            <w:tcW w:w="1620" w:type="dxa"/>
            <w:vMerge/>
          </w:tcPr>
          <w:p w:rsidR="00AD21B5" w:rsidRPr="00914B8A" w:rsidRDefault="00AD21B5" w:rsidP="00A707C2">
            <w:pPr>
              <w:bidi w:val="0"/>
              <w:spacing w:after="0" w:line="240" w:lineRule="auto"/>
              <w:jc w:val="center"/>
              <w:rPr>
                <w:rFonts w:ascii="Times New Roman" w:eastAsia="Times New Roman" w:hAnsi="Times New Roman" w:cs="Times New Roman"/>
                <w:sz w:val="24"/>
                <w:szCs w:val="24"/>
              </w:rPr>
            </w:pPr>
          </w:p>
        </w:tc>
        <w:tc>
          <w:tcPr>
            <w:tcW w:w="1620" w:type="dxa"/>
            <w:vMerge/>
          </w:tcPr>
          <w:p w:rsidR="00AD21B5" w:rsidRPr="00914B8A" w:rsidRDefault="00AD21B5" w:rsidP="00A707C2">
            <w:pPr>
              <w:bidi w:val="0"/>
              <w:spacing w:after="0" w:line="240" w:lineRule="auto"/>
              <w:jc w:val="center"/>
              <w:rPr>
                <w:rFonts w:ascii="Times New Roman" w:eastAsia="Times New Roman" w:hAnsi="Times New Roman" w:cs="Times New Roman"/>
                <w:sz w:val="24"/>
                <w:szCs w:val="24"/>
              </w:rPr>
            </w:pPr>
          </w:p>
        </w:tc>
        <w:tc>
          <w:tcPr>
            <w:tcW w:w="1470" w:type="dxa"/>
          </w:tcPr>
          <w:p w:rsidR="00AD21B5" w:rsidRPr="00914B8A" w:rsidRDefault="00AD21B5" w:rsidP="00A707C2">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Theoretical</w:t>
            </w:r>
          </w:p>
        </w:tc>
        <w:tc>
          <w:tcPr>
            <w:tcW w:w="1417" w:type="dxa"/>
          </w:tcPr>
          <w:p w:rsidR="00AD21B5" w:rsidRPr="00914B8A" w:rsidRDefault="00AD21B5" w:rsidP="00A707C2">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Practical</w:t>
            </w:r>
          </w:p>
        </w:tc>
        <w:tc>
          <w:tcPr>
            <w:tcW w:w="353" w:type="dxa"/>
            <w:vMerge/>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p>
        </w:tc>
        <w:tc>
          <w:tcPr>
            <w:tcW w:w="1620" w:type="dxa"/>
            <w:vMerge/>
          </w:tcPr>
          <w:p w:rsidR="00AD21B5" w:rsidRPr="00382AEE" w:rsidRDefault="00AD21B5" w:rsidP="00A707C2">
            <w:pPr>
              <w:bidi w:val="0"/>
              <w:spacing w:after="0" w:line="240" w:lineRule="auto"/>
              <w:jc w:val="center"/>
              <w:rPr>
                <w:rFonts w:ascii="Times New Roman" w:eastAsia="Times New Roman" w:hAnsi="Times New Roman" w:cs="Times New Roman"/>
                <w:sz w:val="24"/>
                <w:szCs w:val="24"/>
              </w:rPr>
            </w:pPr>
          </w:p>
        </w:tc>
      </w:tr>
      <w:tr w:rsidR="00AD21B5" w:rsidRPr="00382AEE" w:rsidTr="00A707C2">
        <w:tc>
          <w:tcPr>
            <w:tcW w:w="2880" w:type="dxa"/>
            <w:vMerge/>
          </w:tcPr>
          <w:p w:rsidR="00AD21B5" w:rsidRPr="00382AEE" w:rsidRDefault="00AD21B5" w:rsidP="00A707C2">
            <w:pPr>
              <w:bidi w:val="0"/>
              <w:spacing w:after="0" w:line="240" w:lineRule="auto"/>
              <w:rPr>
                <w:rFonts w:ascii="Book Antiqua" w:eastAsia="Times New Roman" w:hAnsi="Book Antiqua" w:cs="Simplified Arabic"/>
                <w:b/>
                <w:bCs/>
                <w:sz w:val="24"/>
                <w:szCs w:val="24"/>
              </w:rPr>
            </w:pPr>
          </w:p>
        </w:tc>
        <w:tc>
          <w:tcPr>
            <w:tcW w:w="1620" w:type="dxa"/>
          </w:tcPr>
          <w:p w:rsidR="00AD21B5" w:rsidRPr="00382AEE" w:rsidRDefault="00AD21B5" w:rsidP="00A70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0" w:type="dxa"/>
          </w:tcPr>
          <w:p w:rsidR="00AD21B5" w:rsidRPr="00382AEE" w:rsidRDefault="00AD21B5" w:rsidP="00A70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70" w:type="dxa"/>
          </w:tcPr>
          <w:p w:rsidR="00AD21B5" w:rsidRPr="00382AEE" w:rsidRDefault="00AD21B5" w:rsidP="00A707C2">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40</w:t>
            </w:r>
          </w:p>
        </w:tc>
        <w:tc>
          <w:tcPr>
            <w:tcW w:w="1417" w:type="dxa"/>
          </w:tcPr>
          <w:p w:rsidR="00AD21B5" w:rsidRPr="00382AEE" w:rsidRDefault="00AD21B5" w:rsidP="00A707C2">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353" w:type="dxa"/>
          </w:tcPr>
          <w:p w:rsidR="00AD21B5" w:rsidRPr="00382AEE" w:rsidRDefault="00AD21B5" w:rsidP="00A707C2">
            <w:pPr>
              <w:spacing w:after="0" w:line="240" w:lineRule="auto"/>
              <w:rPr>
                <w:rFonts w:ascii="Times New Roman" w:eastAsia="Times New Roman" w:hAnsi="Times New Roman" w:cs="Times New Roman"/>
                <w:sz w:val="24"/>
                <w:szCs w:val="24"/>
                <w:rtl/>
                <w:lang w:bidi="ar-IQ"/>
              </w:rPr>
            </w:pPr>
          </w:p>
        </w:tc>
        <w:tc>
          <w:tcPr>
            <w:tcW w:w="1620" w:type="dxa"/>
          </w:tcPr>
          <w:p w:rsidR="00AD21B5" w:rsidRPr="00382AEE" w:rsidRDefault="00AD21B5" w:rsidP="00A70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D21B5" w:rsidRPr="00382AEE" w:rsidTr="00A707C2">
        <w:trPr>
          <w:trHeight w:val="931"/>
        </w:trPr>
        <w:tc>
          <w:tcPr>
            <w:tcW w:w="2880" w:type="dxa"/>
          </w:tcPr>
          <w:p w:rsidR="00AD21B5" w:rsidRPr="00382AEE" w:rsidRDefault="00AD21B5" w:rsidP="00A707C2">
            <w:pPr>
              <w:bidi w:val="0"/>
              <w:spacing w:after="0" w:line="240" w:lineRule="auto"/>
              <w:rPr>
                <w:rFonts w:ascii="Book Antiqua" w:eastAsia="Times New Roman" w:hAnsi="Book Antiqua" w:cs="Simplified Arabic"/>
                <w:b/>
                <w:bCs/>
                <w:sz w:val="24"/>
                <w:szCs w:val="24"/>
              </w:rPr>
            </w:pPr>
          </w:p>
          <w:p w:rsidR="00AD21B5" w:rsidRPr="00382AEE" w:rsidRDefault="00AD21B5" w:rsidP="00A707C2">
            <w:pPr>
              <w:bidi w:val="0"/>
              <w:spacing w:after="0" w:line="240" w:lineRule="auto"/>
              <w:jc w:val="center"/>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General Notes</w:t>
            </w:r>
          </w:p>
          <w:p w:rsidR="00AD21B5" w:rsidRPr="00382AEE" w:rsidRDefault="00AD21B5" w:rsidP="00A707C2">
            <w:pPr>
              <w:bidi w:val="0"/>
              <w:spacing w:after="0" w:line="240" w:lineRule="auto"/>
              <w:jc w:val="center"/>
              <w:rPr>
                <w:rFonts w:ascii="Book Antiqua" w:eastAsia="Times New Roman" w:hAnsi="Book Antiqua" w:cs="Simplified Arabic"/>
                <w:b/>
                <w:bCs/>
                <w:sz w:val="24"/>
                <w:szCs w:val="24"/>
              </w:rPr>
            </w:pPr>
          </w:p>
        </w:tc>
        <w:tc>
          <w:tcPr>
            <w:tcW w:w="8100" w:type="dxa"/>
            <w:gridSpan w:val="6"/>
          </w:tcPr>
          <w:p w:rsidR="00AD21B5" w:rsidRPr="00382AEE" w:rsidRDefault="00AD21B5" w:rsidP="00A707C2">
            <w:pPr>
              <w:bidi w:val="0"/>
              <w:spacing w:after="0" w:line="240" w:lineRule="auto"/>
              <w:jc w:val="center"/>
              <w:rPr>
                <w:rFonts w:ascii="Book Antiqua" w:eastAsia="Times New Roman" w:hAnsi="Book Antiqua" w:cs="Simplified Arabic"/>
                <w:sz w:val="28"/>
                <w:szCs w:val="28"/>
                <w:lang w:bidi="ar-IQ"/>
              </w:rPr>
            </w:pPr>
          </w:p>
        </w:tc>
      </w:tr>
    </w:tbl>
    <w:p w:rsidR="00AD21B5" w:rsidRDefault="00AD21B5" w:rsidP="00AD21B5">
      <w:pPr>
        <w:jc w:val="center"/>
        <w:rPr>
          <w:rFonts w:ascii="Times New Roman" w:eastAsia="Times New Roman" w:hAnsi="Times New Roman" w:cs="Simplified Arabic"/>
          <w:b/>
          <w:bCs/>
          <w:sz w:val="28"/>
          <w:szCs w:val="28"/>
          <w:lang w:bidi="ar-IQ"/>
        </w:rPr>
      </w:pPr>
    </w:p>
    <w:p w:rsidR="00AD21B5" w:rsidRDefault="00AD21B5" w:rsidP="00AD21B5">
      <w:pPr>
        <w:jc w:val="center"/>
        <w:rPr>
          <w:rFonts w:cs="Simplified Arabic"/>
          <w:b/>
          <w:bCs/>
          <w:lang w:bidi="ar-IQ"/>
        </w:rPr>
      </w:pPr>
    </w:p>
    <w:p w:rsidR="00AD21B5" w:rsidRDefault="00AD21B5" w:rsidP="00AD21B5">
      <w:pPr>
        <w:jc w:val="center"/>
        <w:rPr>
          <w:rtl/>
          <w:lang w:bidi="ar-IQ"/>
        </w:rPr>
      </w:pPr>
      <w:r w:rsidRPr="002D3FF6">
        <w:rPr>
          <w:rFonts w:cs="Simplified Arabic"/>
          <w:b/>
          <w:bCs/>
          <w:lang w:bidi="ar-IQ"/>
        </w:rPr>
        <w:t>Instructor Signature:</w:t>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t>Dean Signature:</w:t>
      </w:r>
      <w:r>
        <w:rPr>
          <w:rFonts w:hint="cs"/>
          <w:rtl/>
          <w:lang w:bidi="ar-IQ"/>
        </w:rPr>
        <w:t xml:space="preserve"> </w:t>
      </w:r>
    </w:p>
    <w:p w:rsidR="00AD21B5" w:rsidRDefault="00AD21B5" w:rsidP="00AD21B5">
      <w:pPr>
        <w:jc w:val="center"/>
        <w:rPr>
          <w:rtl/>
          <w:lang w:bidi="ar-IQ"/>
        </w:rPr>
      </w:pPr>
      <w:r>
        <w:rPr>
          <w:noProof/>
        </w:rPr>
        <w:lastRenderedPageBreak/>
        <mc:AlternateContent>
          <mc:Choice Requires="wps">
            <w:drawing>
              <wp:anchor distT="0" distB="0" distL="114300" distR="114300" simplePos="0" relativeHeight="251669504" behindDoc="0" locked="0" layoutInCell="1" allowOverlap="1" wp14:anchorId="5C23CBD3" wp14:editId="644F49FF">
                <wp:simplePos x="0" y="0"/>
                <wp:positionH relativeFrom="column">
                  <wp:posOffset>4438650</wp:posOffset>
                </wp:positionH>
                <wp:positionV relativeFrom="paragraph">
                  <wp:posOffset>48260</wp:posOffset>
                </wp:positionV>
                <wp:extent cx="2523490" cy="1676400"/>
                <wp:effectExtent l="0" t="0" r="0" b="0"/>
                <wp:wrapSquare wrapText="bothSides"/>
                <wp:docPr id="31" name="مربع ن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AD21B5" w:rsidRPr="00382AEE" w:rsidRDefault="00AD21B5" w:rsidP="00EC5067">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EC5067" w:rsidRPr="00EC5067">
                              <w:rPr>
                                <w:rFonts w:ascii="Times New Roman" w:eastAsia="Times New Roman" w:hAnsi="Times New Roman" w:cs="Mudir MT"/>
                                <w:b/>
                                <w:bCs/>
                                <w:noProof/>
                                <w:sz w:val="24"/>
                                <w:szCs w:val="24"/>
                                <w:lang w:bidi="ar-IQ"/>
                              </w:rPr>
                              <w:t>Third</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303BA5">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303BA5"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303BA5">
                              <w:rPr>
                                <w:rFonts w:ascii="Times New Roman" w:eastAsia="Times New Roman" w:hAnsi="Times New Roman" w:cs="Mudir MT"/>
                                <w:b/>
                                <w:bCs/>
                                <w:noProof/>
                                <w:sz w:val="24"/>
                                <w:szCs w:val="24"/>
                                <w:lang w:bidi="ar-IQ"/>
                              </w:rPr>
                              <w:t>Ass.Prof.</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 PhD.</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AD21B5" w:rsidRPr="00802A1E" w:rsidRDefault="00AD21B5" w:rsidP="00AD21B5">
                            <w:pPr>
                              <w:jc w:val="center"/>
                              <w:rPr>
                                <w:rFonts w:cs="Mudir MT"/>
                                <w:b/>
                                <w:bCs/>
                                <w:noProof/>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Pr="004A7D3C" w:rsidRDefault="00AD21B5" w:rsidP="00AD21B5">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1" o:spid="_x0000_s1033" type="#_x0000_t202" style="position:absolute;left:0;text-align:left;margin-left:349.5pt;margin-top:3.8pt;width:198.7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" stroked="f">
                <v:textbox>
                  <w:txbxContent>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AD21B5" w:rsidRPr="00382AEE" w:rsidRDefault="00AD21B5" w:rsidP="00EC5067">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EC5067" w:rsidRPr="00EC5067">
                        <w:rPr>
                          <w:rFonts w:ascii="Times New Roman" w:eastAsia="Times New Roman" w:hAnsi="Times New Roman" w:cs="Mudir MT"/>
                          <w:b/>
                          <w:bCs/>
                          <w:noProof/>
                          <w:sz w:val="24"/>
                          <w:szCs w:val="24"/>
                          <w:lang w:bidi="ar-IQ"/>
                        </w:rPr>
                        <w:t>Third</w:t>
                      </w:r>
                      <w:bookmarkStart w:id="1" w:name="_GoBack"/>
                      <w:bookmarkEnd w:id="1"/>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303BA5">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303BA5"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303BA5">
                        <w:rPr>
                          <w:rFonts w:ascii="Times New Roman" w:eastAsia="Times New Roman" w:hAnsi="Times New Roman" w:cs="Mudir MT"/>
                          <w:b/>
                          <w:bCs/>
                          <w:noProof/>
                          <w:sz w:val="24"/>
                          <w:szCs w:val="24"/>
                          <w:lang w:bidi="ar-IQ"/>
                        </w:rPr>
                        <w:t>Ass.Prof.</w:t>
                      </w:r>
                    </w:p>
                    <w:p w:rsidR="00AD21B5" w:rsidRPr="00382AEE" w:rsidRDefault="00AD21B5" w:rsidP="00303BA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 PhD.</w:t>
                      </w:r>
                    </w:p>
                    <w:p w:rsidR="00AD21B5" w:rsidRPr="00382AEE" w:rsidRDefault="00AD21B5" w:rsidP="00AD21B5">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AD21B5" w:rsidRPr="00802A1E" w:rsidRDefault="00AD21B5" w:rsidP="00AD21B5">
                      <w:pPr>
                        <w:jc w:val="center"/>
                        <w:rPr>
                          <w:rFonts w:cs="Mudir MT"/>
                          <w:b/>
                          <w:bCs/>
                          <w:noProof/>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Default="00AD21B5" w:rsidP="00AD21B5">
                      <w:pPr>
                        <w:jc w:val="center"/>
                        <w:rPr>
                          <w:rFonts w:cs="Mudir MT"/>
                          <w:noProof/>
                          <w:sz w:val="28"/>
                          <w:szCs w:val="28"/>
                          <w:rtl/>
                          <w:lang w:bidi="ar-IQ"/>
                        </w:rPr>
                      </w:pPr>
                    </w:p>
                    <w:p w:rsidR="00AD21B5" w:rsidRPr="004A7D3C" w:rsidRDefault="00AD21B5" w:rsidP="00AD21B5">
                      <w:pPr>
                        <w:jc w:val="center"/>
                        <w:rPr>
                          <w:rFonts w:cs="Mudir MT"/>
                          <w:noProof/>
                          <w:sz w:val="28"/>
                          <w:szCs w:val="28"/>
                          <w:rtl/>
                          <w:lang w:bidi="ar-IQ"/>
                        </w:rPr>
                      </w:pPr>
                    </w:p>
                  </w:txbxContent>
                </v:textbox>
                <w10:wrap type="square"/>
              </v:shape>
            </w:pict>
          </mc:Fallback>
        </mc:AlternateContent>
      </w:r>
      <w:r>
        <w:rPr>
          <w:noProof/>
        </w:rPr>
        <w:drawing>
          <wp:anchor distT="0" distB="0" distL="114300" distR="114300" simplePos="0" relativeHeight="251668480" behindDoc="0" locked="0" layoutInCell="1" allowOverlap="1" wp14:anchorId="50D6AE80" wp14:editId="56F14FCC">
            <wp:simplePos x="0" y="0"/>
            <wp:positionH relativeFrom="column">
              <wp:posOffset>2314575</wp:posOffset>
            </wp:positionH>
            <wp:positionV relativeFrom="paragraph">
              <wp:posOffset>29210</wp:posOffset>
            </wp:positionV>
            <wp:extent cx="1895475" cy="1123950"/>
            <wp:effectExtent l="0" t="0" r="9525" b="0"/>
            <wp:wrapSquare wrapText="bothSides"/>
            <wp:docPr id="4" name="صورة 4"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Logo2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12395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7456" behindDoc="0" locked="0" layoutInCell="1" allowOverlap="1" wp14:anchorId="028F2326" wp14:editId="48441AB5">
                <wp:simplePos x="0" y="0"/>
                <wp:positionH relativeFrom="column">
                  <wp:posOffset>-285750</wp:posOffset>
                </wp:positionH>
                <wp:positionV relativeFrom="paragraph">
                  <wp:posOffset>286385</wp:posOffset>
                </wp:positionV>
                <wp:extent cx="2600325" cy="1209675"/>
                <wp:effectExtent l="0" t="0" r="9525" b="9525"/>
                <wp:wrapSquare wrapText="bothSides"/>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B5" w:rsidRPr="00382AEE" w:rsidRDefault="00AD21B5" w:rsidP="00AD21B5">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AD21B5" w:rsidRPr="00382AEE" w:rsidRDefault="00AD21B5" w:rsidP="00AD21B5">
                            <w:pPr>
                              <w:bidi w:val="0"/>
                              <w:rPr>
                                <w:b/>
                                <w:bCs/>
                                <w:lang w:bidi="ar-IQ"/>
                              </w:rPr>
                            </w:pPr>
                          </w:p>
                          <w:p w:rsidR="00AD21B5" w:rsidRPr="00787189" w:rsidRDefault="00AD21B5" w:rsidP="00AD21B5">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9" o:spid="_x0000_s1034" type="#_x0000_t202" style="position:absolute;left:0;text-align:left;margin-left:-22.5pt;margin-top:22.55pt;width:204.7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" stroked="f">
                <v:textbox>
                  <w:txbxContent>
                    <w:p w:rsidR="00AD21B5" w:rsidRPr="00382AEE" w:rsidRDefault="00AD21B5" w:rsidP="00AD21B5">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AD21B5" w:rsidRPr="00382AEE" w:rsidRDefault="00AD21B5" w:rsidP="00AD21B5">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AD21B5" w:rsidRPr="00382AEE" w:rsidRDefault="00AD21B5" w:rsidP="00AD21B5">
                      <w:pPr>
                        <w:bidi w:val="0"/>
                        <w:rPr>
                          <w:b/>
                          <w:bCs/>
                          <w:lang w:bidi="ar-IQ"/>
                        </w:rPr>
                      </w:pPr>
                    </w:p>
                    <w:p w:rsidR="00AD21B5" w:rsidRPr="00787189" w:rsidRDefault="00AD21B5" w:rsidP="00AD21B5">
                      <w:pPr>
                        <w:rPr>
                          <w:b/>
                          <w:bCs/>
                          <w:sz w:val="20"/>
                          <w:szCs w:val="20"/>
                        </w:rPr>
                      </w:pPr>
                    </w:p>
                  </w:txbxContent>
                </v:textbox>
                <w10:wrap type="square"/>
              </v:shape>
            </w:pict>
          </mc:Fallback>
        </mc:AlternateContent>
      </w:r>
    </w:p>
    <w:p w:rsidR="00AD21B5" w:rsidRDefault="00AD21B5" w:rsidP="00AD21B5">
      <w:pPr>
        <w:tabs>
          <w:tab w:val="left" w:pos="9255"/>
        </w:tabs>
        <w:jc w:val="both"/>
        <w:rPr>
          <w:rtl/>
          <w:lang w:bidi="ar-IQ"/>
        </w:rPr>
      </w:pPr>
    </w:p>
    <w:p w:rsidR="00AD21B5" w:rsidRDefault="00AD21B5" w:rsidP="00AD21B5">
      <w:pPr>
        <w:tabs>
          <w:tab w:val="left" w:pos="9255"/>
        </w:tabs>
        <w:jc w:val="both"/>
        <w:rPr>
          <w:rtl/>
          <w:lang w:bidi="ar-IQ"/>
        </w:rPr>
      </w:pPr>
      <w:r>
        <w:rPr>
          <w:rFonts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AD21B5" w:rsidRPr="00A870A9" w:rsidRDefault="00AD21B5" w:rsidP="00AD21B5">
      <w:pPr>
        <w:spacing w:after="0" w:line="240" w:lineRule="auto"/>
        <w:jc w:val="center"/>
        <w:rPr>
          <w:rFonts w:ascii="Times New Roman" w:eastAsia="Times New Roman" w:hAnsi="Times New Roman" w:cs="Simplified Arabic"/>
          <w:b/>
          <w:bCs/>
          <w:sz w:val="40"/>
          <w:szCs w:val="40"/>
          <w:rtl/>
          <w:lang w:bidi="ar-IQ"/>
        </w:rPr>
      </w:pPr>
      <w:r w:rsidRPr="00A870A9">
        <w:rPr>
          <w:rFonts w:ascii="Times New Roman" w:eastAsia="Times New Roman" w:hAnsi="Times New Roman" w:cs="Simplified Arabic"/>
          <w:b/>
          <w:bCs/>
          <w:sz w:val="28"/>
          <w:szCs w:val="28"/>
        </w:rPr>
        <w:t>Course  weekly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04"/>
        <w:gridCol w:w="1345"/>
        <w:gridCol w:w="3724"/>
        <w:gridCol w:w="4315"/>
        <w:gridCol w:w="648"/>
      </w:tblGrid>
      <w:tr w:rsidR="00AD21B5" w:rsidRPr="00DC056E" w:rsidTr="00A707C2">
        <w:trPr>
          <w:trHeight w:val="57"/>
        </w:trPr>
        <w:tc>
          <w:tcPr>
            <w:tcW w:w="0" w:type="auto"/>
          </w:tcPr>
          <w:p w:rsidR="00AD21B5" w:rsidRPr="00DC056E" w:rsidRDefault="00AD21B5" w:rsidP="00A707C2">
            <w:pPr>
              <w:bidi w:val="0"/>
              <w:spacing w:after="0" w:line="240" w:lineRule="auto"/>
              <w:jc w:val="center"/>
              <w:rPr>
                <w:rFonts w:asciiTheme="majorBidi" w:eastAsia="Times New Roman" w:hAnsiTheme="majorBidi" w:cstheme="majorBidi"/>
                <w:b/>
                <w:bCs/>
                <w:sz w:val="20"/>
                <w:szCs w:val="20"/>
                <w:lang w:bidi="ar-IQ"/>
              </w:rPr>
            </w:pPr>
            <w:r w:rsidRPr="00DC056E">
              <w:rPr>
                <w:rFonts w:asciiTheme="majorBidi" w:eastAsia="Times New Roman" w:hAnsiTheme="majorBidi" w:cstheme="majorBidi"/>
                <w:b/>
                <w:bCs/>
                <w:sz w:val="20"/>
                <w:szCs w:val="20"/>
                <w:lang w:bidi="ar-IQ"/>
              </w:rPr>
              <w:t>week</w:t>
            </w:r>
          </w:p>
        </w:tc>
        <w:tc>
          <w:tcPr>
            <w:tcW w:w="1345" w:type="dxa"/>
          </w:tcPr>
          <w:p w:rsidR="00AD21B5" w:rsidRPr="00DC056E" w:rsidRDefault="00AD21B5" w:rsidP="00A707C2">
            <w:pPr>
              <w:bidi w:val="0"/>
              <w:spacing w:after="0" w:line="240" w:lineRule="auto"/>
              <w:jc w:val="center"/>
              <w:rPr>
                <w:rFonts w:asciiTheme="majorBidi" w:eastAsia="Times New Roman" w:hAnsiTheme="majorBidi" w:cstheme="majorBidi"/>
                <w:b/>
                <w:bCs/>
                <w:sz w:val="20"/>
                <w:szCs w:val="20"/>
                <w:lang w:bidi="ar-IQ"/>
              </w:rPr>
            </w:pPr>
            <w:r w:rsidRPr="00DC056E">
              <w:rPr>
                <w:rFonts w:asciiTheme="majorBidi" w:eastAsia="Times New Roman" w:hAnsiTheme="majorBidi" w:cstheme="majorBidi"/>
                <w:b/>
                <w:bCs/>
                <w:sz w:val="20"/>
                <w:szCs w:val="20"/>
                <w:lang w:bidi="ar-IQ"/>
              </w:rPr>
              <w:t>Date</w:t>
            </w:r>
          </w:p>
        </w:tc>
        <w:tc>
          <w:tcPr>
            <w:tcW w:w="3724" w:type="dxa"/>
          </w:tcPr>
          <w:p w:rsidR="00AD21B5" w:rsidRPr="00DC056E" w:rsidRDefault="00AD21B5" w:rsidP="00A707C2">
            <w:pPr>
              <w:bidi w:val="0"/>
              <w:spacing w:after="0" w:line="240" w:lineRule="auto"/>
              <w:jc w:val="center"/>
              <w:rPr>
                <w:rFonts w:asciiTheme="majorBidi" w:eastAsia="Times New Roman" w:hAnsiTheme="majorBidi" w:cstheme="majorBidi"/>
                <w:b/>
                <w:bCs/>
                <w:sz w:val="20"/>
                <w:szCs w:val="20"/>
                <w:lang w:bidi="ar-IQ"/>
              </w:rPr>
            </w:pPr>
            <w:r w:rsidRPr="00DC056E">
              <w:rPr>
                <w:rFonts w:asciiTheme="majorBidi" w:eastAsia="Times New Roman" w:hAnsiTheme="majorBidi" w:cstheme="majorBidi"/>
                <w:b/>
                <w:bCs/>
                <w:sz w:val="20"/>
                <w:szCs w:val="20"/>
                <w:lang w:bidi="ar-IQ"/>
              </w:rPr>
              <w:t>Topics Covered</w:t>
            </w:r>
          </w:p>
        </w:tc>
        <w:tc>
          <w:tcPr>
            <w:tcW w:w="0" w:type="auto"/>
          </w:tcPr>
          <w:p w:rsidR="00AD21B5" w:rsidRPr="00DC056E" w:rsidRDefault="00AD21B5" w:rsidP="00A707C2">
            <w:pPr>
              <w:bidi w:val="0"/>
              <w:spacing w:after="0" w:line="240" w:lineRule="auto"/>
              <w:jc w:val="center"/>
              <w:rPr>
                <w:rFonts w:asciiTheme="majorBidi" w:eastAsia="Times New Roman" w:hAnsiTheme="majorBidi" w:cstheme="majorBidi"/>
                <w:b/>
                <w:bCs/>
                <w:sz w:val="20"/>
                <w:szCs w:val="20"/>
                <w:lang w:bidi="ar-IQ"/>
              </w:rPr>
            </w:pPr>
            <w:r w:rsidRPr="00DC056E">
              <w:rPr>
                <w:rFonts w:asciiTheme="majorBidi" w:eastAsia="Times New Roman" w:hAnsiTheme="majorBidi" w:cstheme="majorBidi"/>
                <w:b/>
                <w:bCs/>
                <w:sz w:val="20"/>
                <w:szCs w:val="20"/>
                <w:lang w:bidi="ar-IQ"/>
              </w:rPr>
              <w:t>Lab. Experiment Assignments</w:t>
            </w:r>
          </w:p>
        </w:tc>
        <w:tc>
          <w:tcPr>
            <w:tcW w:w="0" w:type="auto"/>
          </w:tcPr>
          <w:p w:rsidR="00AD21B5" w:rsidRPr="00DC056E" w:rsidRDefault="00AD21B5" w:rsidP="00A707C2">
            <w:pPr>
              <w:bidi w:val="0"/>
              <w:spacing w:after="0" w:line="240" w:lineRule="auto"/>
              <w:jc w:val="center"/>
              <w:rPr>
                <w:rFonts w:asciiTheme="majorBidi" w:eastAsia="Times New Roman" w:hAnsiTheme="majorBidi" w:cstheme="majorBidi"/>
                <w:b/>
                <w:bCs/>
                <w:sz w:val="20"/>
                <w:szCs w:val="20"/>
                <w:lang w:bidi="ar-IQ"/>
              </w:rPr>
            </w:pPr>
            <w:r w:rsidRPr="00DC056E">
              <w:rPr>
                <w:rFonts w:asciiTheme="majorBidi" w:eastAsia="Times New Roman" w:hAnsiTheme="majorBidi" w:cstheme="majorBidi"/>
                <w:b/>
                <w:bCs/>
                <w:sz w:val="20"/>
                <w:szCs w:val="20"/>
                <w:lang w:bidi="ar-IQ"/>
              </w:rPr>
              <w:t>Notes</w:t>
            </w: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bookmarkStart w:id="0" w:name="_GoBack" w:colFirst="1" w:colLast="1"/>
            <w:r w:rsidRPr="00DC056E">
              <w:rPr>
                <w:rFonts w:asciiTheme="majorBidi" w:eastAsia="Times New Roman" w:hAnsiTheme="majorBidi" w:cstheme="majorBidi"/>
                <w:sz w:val="20"/>
                <w:szCs w:val="20"/>
                <w:lang w:bidi="ar-IQ"/>
              </w:rPr>
              <w:t>1</w:t>
            </w:r>
          </w:p>
        </w:tc>
        <w:tc>
          <w:tcPr>
            <w:tcW w:w="1345" w:type="dxa"/>
            <w:vAlign w:val="center"/>
          </w:tcPr>
          <w:p w:rsidR="00815ADC" w:rsidRPr="00BE37FA" w:rsidRDefault="00815ADC" w:rsidP="00720745">
            <w:pPr>
              <w:bidi w:val="0"/>
              <w:jc w:val="center"/>
              <w:rPr>
                <w:b/>
                <w:bCs/>
                <w:lang w:bidi="ar-IQ"/>
              </w:rPr>
            </w:pPr>
            <w:r w:rsidRPr="00BE37FA">
              <w:rPr>
                <w:b/>
                <w:bCs/>
                <w:lang w:bidi="ar-IQ"/>
              </w:rPr>
              <w:t>2</w:t>
            </w:r>
            <w:r>
              <w:rPr>
                <w:b/>
                <w:bCs/>
                <w:lang w:bidi="ar-IQ"/>
              </w:rPr>
              <w:t>7</w:t>
            </w:r>
            <w:r w:rsidRPr="00BE37FA">
              <w:rPr>
                <w:b/>
                <w:bCs/>
                <w:lang w:bidi="ar-IQ"/>
              </w:rPr>
              <w:t>/2/20</w:t>
            </w:r>
            <w:r>
              <w:rPr>
                <w:b/>
                <w:bCs/>
                <w:lang w:bidi="ar-IQ"/>
              </w:rPr>
              <w:t>22</w:t>
            </w:r>
          </w:p>
        </w:tc>
        <w:tc>
          <w:tcPr>
            <w:tcW w:w="3724" w:type="dxa"/>
          </w:tcPr>
          <w:p w:rsidR="00815ADC" w:rsidRPr="00400B26" w:rsidRDefault="00815ADC" w:rsidP="00A707C2">
            <w:pPr>
              <w:bidi w:val="0"/>
            </w:pPr>
            <w:r w:rsidRPr="00400B26">
              <w:t>Introduction: History of remote sensing and targets</w:t>
            </w:r>
          </w:p>
        </w:tc>
        <w:tc>
          <w:tcPr>
            <w:tcW w:w="0" w:type="auto"/>
          </w:tcPr>
          <w:p w:rsidR="00815ADC" w:rsidRPr="005B2800" w:rsidRDefault="00815ADC" w:rsidP="00A707C2">
            <w:pPr>
              <w:bidi w:val="0"/>
            </w:pPr>
            <w:r w:rsidRPr="005B2800">
              <w:t>Applications on aerial imagery interpretation and map preparation</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2</w:t>
            </w:r>
          </w:p>
        </w:tc>
        <w:tc>
          <w:tcPr>
            <w:tcW w:w="1345" w:type="dxa"/>
            <w:vAlign w:val="center"/>
          </w:tcPr>
          <w:p w:rsidR="00815ADC" w:rsidRPr="00BE37FA" w:rsidRDefault="00815ADC" w:rsidP="00720745">
            <w:pPr>
              <w:jc w:val="center"/>
              <w:rPr>
                <w:b/>
                <w:bCs/>
                <w:lang w:bidi="ar-IQ"/>
              </w:rPr>
            </w:pPr>
            <w:r>
              <w:rPr>
                <w:b/>
                <w:bCs/>
                <w:lang w:bidi="ar-IQ"/>
              </w:rPr>
              <w:t>6</w:t>
            </w:r>
            <w:r w:rsidRPr="00BE37FA">
              <w:rPr>
                <w:b/>
                <w:bCs/>
                <w:lang w:bidi="ar-IQ"/>
              </w:rPr>
              <w:t>/</w:t>
            </w:r>
            <w:r>
              <w:rPr>
                <w:b/>
                <w:bCs/>
                <w:lang w:bidi="ar-IQ"/>
              </w:rPr>
              <w:t>3</w:t>
            </w:r>
            <w:r w:rsidRPr="00BE37FA">
              <w:rPr>
                <w:b/>
                <w:bCs/>
                <w:lang w:bidi="ar-IQ"/>
              </w:rPr>
              <w:t>/20</w:t>
            </w:r>
            <w:r>
              <w:rPr>
                <w:b/>
                <w:bCs/>
                <w:lang w:bidi="ar-IQ"/>
              </w:rPr>
              <w:t>22</w:t>
            </w:r>
          </w:p>
        </w:tc>
        <w:tc>
          <w:tcPr>
            <w:tcW w:w="3724" w:type="dxa"/>
          </w:tcPr>
          <w:p w:rsidR="00815ADC" w:rsidRPr="00400B26" w:rsidRDefault="00815ADC" w:rsidP="00A707C2">
            <w:pPr>
              <w:bidi w:val="0"/>
            </w:pPr>
            <w:r w:rsidRPr="00400B26">
              <w:t>Electromagnetic energy and electromagnetic spectrum parts</w:t>
            </w:r>
          </w:p>
        </w:tc>
        <w:tc>
          <w:tcPr>
            <w:tcW w:w="0" w:type="auto"/>
          </w:tcPr>
          <w:p w:rsidR="00815ADC" w:rsidRPr="005B2800" w:rsidRDefault="00815ADC" w:rsidP="00A707C2">
            <w:pPr>
              <w:bidi w:val="0"/>
            </w:pPr>
            <w:r w:rsidRPr="005B2800">
              <w:t>Satellite images and spectral bands</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3</w:t>
            </w:r>
          </w:p>
        </w:tc>
        <w:tc>
          <w:tcPr>
            <w:tcW w:w="1345" w:type="dxa"/>
            <w:vAlign w:val="center"/>
          </w:tcPr>
          <w:p w:rsidR="00815ADC" w:rsidRPr="00BE37FA" w:rsidRDefault="00815ADC" w:rsidP="00720745">
            <w:pPr>
              <w:jc w:val="center"/>
              <w:rPr>
                <w:b/>
                <w:bCs/>
                <w:lang w:bidi="ar-IQ"/>
              </w:rPr>
            </w:pPr>
            <w:r>
              <w:rPr>
                <w:b/>
                <w:bCs/>
                <w:lang w:bidi="ar-IQ"/>
              </w:rPr>
              <w:t>13</w:t>
            </w:r>
            <w:r w:rsidRPr="00BE37FA">
              <w:rPr>
                <w:b/>
                <w:bCs/>
                <w:lang w:bidi="ar-IQ"/>
              </w:rPr>
              <w:t>/3/20</w:t>
            </w:r>
            <w:r>
              <w:rPr>
                <w:b/>
                <w:bCs/>
                <w:lang w:bidi="ar-IQ"/>
              </w:rPr>
              <w:t>22</w:t>
            </w:r>
          </w:p>
        </w:tc>
        <w:tc>
          <w:tcPr>
            <w:tcW w:w="3724" w:type="dxa"/>
          </w:tcPr>
          <w:p w:rsidR="00815ADC" w:rsidRPr="00400B26" w:rsidRDefault="00815ADC" w:rsidP="00A707C2">
            <w:pPr>
              <w:bidi w:val="0"/>
            </w:pPr>
            <w:r w:rsidRPr="00400B26">
              <w:t>Electromagnetic energy reactions</w:t>
            </w:r>
          </w:p>
        </w:tc>
        <w:tc>
          <w:tcPr>
            <w:tcW w:w="0" w:type="auto"/>
          </w:tcPr>
          <w:p w:rsidR="00815ADC" w:rsidRPr="005B2800" w:rsidRDefault="00815ADC" w:rsidP="00A707C2">
            <w:pPr>
              <w:bidi w:val="0"/>
            </w:pPr>
            <w:r w:rsidRPr="005B2800">
              <w:t xml:space="preserve">How to Import and Export Satellite Images Using </w:t>
            </w:r>
            <w:r>
              <w:t>E</w:t>
            </w:r>
            <w:r w:rsidRPr="005B2800">
              <w:t>rdas Program</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4</w:t>
            </w:r>
          </w:p>
        </w:tc>
        <w:tc>
          <w:tcPr>
            <w:tcW w:w="1345" w:type="dxa"/>
            <w:vAlign w:val="center"/>
          </w:tcPr>
          <w:p w:rsidR="00815ADC" w:rsidRPr="00BE37FA" w:rsidRDefault="00815ADC" w:rsidP="00720745">
            <w:pPr>
              <w:jc w:val="center"/>
              <w:rPr>
                <w:b/>
                <w:bCs/>
                <w:lang w:bidi="ar-IQ"/>
              </w:rPr>
            </w:pPr>
            <w:r>
              <w:rPr>
                <w:b/>
                <w:bCs/>
                <w:lang w:bidi="ar-IQ"/>
              </w:rPr>
              <w:t>20</w:t>
            </w:r>
            <w:r w:rsidRPr="00BE37FA">
              <w:rPr>
                <w:b/>
                <w:bCs/>
                <w:lang w:bidi="ar-IQ"/>
              </w:rPr>
              <w:t>/3/20</w:t>
            </w:r>
            <w:r>
              <w:rPr>
                <w:b/>
                <w:bCs/>
                <w:lang w:bidi="ar-IQ"/>
              </w:rPr>
              <w:t>22</w:t>
            </w:r>
          </w:p>
        </w:tc>
        <w:tc>
          <w:tcPr>
            <w:tcW w:w="3724" w:type="dxa"/>
          </w:tcPr>
          <w:p w:rsidR="00815ADC" w:rsidRPr="00400B26" w:rsidRDefault="00815ADC" w:rsidP="00A707C2">
            <w:pPr>
              <w:bidi w:val="0"/>
            </w:pPr>
            <w:r w:rsidRPr="00400B26">
              <w:t>Spectral reflectivity and the factors influencing it</w:t>
            </w:r>
          </w:p>
        </w:tc>
        <w:tc>
          <w:tcPr>
            <w:tcW w:w="0" w:type="auto"/>
          </w:tcPr>
          <w:p w:rsidR="00815ADC" w:rsidRPr="005B2800" w:rsidRDefault="00815ADC" w:rsidP="00A707C2">
            <w:pPr>
              <w:bidi w:val="0"/>
            </w:pPr>
            <w:r w:rsidRPr="005B2800">
              <w:t>Integrate spectral beams and spatial optimization</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5</w:t>
            </w:r>
          </w:p>
        </w:tc>
        <w:tc>
          <w:tcPr>
            <w:tcW w:w="1345" w:type="dxa"/>
            <w:vAlign w:val="center"/>
          </w:tcPr>
          <w:p w:rsidR="00815ADC" w:rsidRPr="00BE37FA" w:rsidRDefault="00815ADC" w:rsidP="00720745">
            <w:pPr>
              <w:jc w:val="center"/>
              <w:rPr>
                <w:b/>
                <w:bCs/>
                <w:lang w:bidi="ar-IQ"/>
              </w:rPr>
            </w:pPr>
            <w:r w:rsidRPr="00BE37FA">
              <w:rPr>
                <w:b/>
                <w:bCs/>
                <w:lang w:bidi="ar-IQ"/>
              </w:rPr>
              <w:t>2</w:t>
            </w:r>
            <w:r>
              <w:rPr>
                <w:b/>
                <w:bCs/>
                <w:lang w:bidi="ar-IQ"/>
              </w:rPr>
              <w:t>7</w:t>
            </w:r>
            <w:r w:rsidRPr="00BE37FA">
              <w:rPr>
                <w:b/>
                <w:bCs/>
                <w:lang w:bidi="ar-IQ"/>
              </w:rPr>
              <w:t>/3/20</w:t>
            </w:r>
            <w:r>
              <w:rPr>
                <w:b/>
                <w:bCs/>
                <w:lang w:bidi="ar-IQ"/>
              </w:rPr>
              <w:t>22</w:t>
            </w:r>
          </w:p>
        </w:tc>
        <w:tc>
          <w:tcPr>
            <w:tcW w:w="3724" w:type="dxa"/>
          </w:tcPr>
          <w:p w:rsidR="00815ADC" w:rsidRPr="00400B26" w:rsidRDefault="00815ADC" w:rsidP="00A707C2">
            <w:pPr>
              <w:bidi w:val="0"/>
            </w:pPr>
            <w:r w:rsidRPr="00400B26">
              <w:t>Aerial photography and its stages of development</w:t>
            </w:r>
          </w:p>
        </w:tc>
        <w:tc>
          <w:tcPr>
            <w:tcW w:w="0" w:type="auto"/>
          </w:tcPr>
          <w:p w:rsidR="00815ADC" w:rsidRPr="005B2800" w:rsidRDefault="00815ADC" w:rsidP="00A707C2">
            <w:pPr>
              <w:bidi w:val="0"/>
            </w:pPr>
            <w:r w:rsidRPr="005B2800">
              <w:t>Displacement of the regular and irregular satellite image of the areas under study</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6</w:t>
            </w:r>
          </w:p>
        </w:tc>
        <w:tc>
          <w:tcPr>
            <w:tcW w:w="1345" w:type="dxa"/>
            <w:vAlign w:val="center"/>
          </w:tcPr>
          <w:p w:rsidR="00815ADC" w:rsidRPr="00BE37FA" w:rsidRDefault="00815ADC" w:rsidP="00720745">
            <w:pPr>
              <w:jc w:val="center"/>
              <w:rPr>
                <w:b/>
                <w:bCs/>
                <w:lang w:bidi="ar-IQ"/>
              </w:rPr>
            </w:pPr>
            <w:r>
              <w:rPr>
                <w:b/>
                <w:bCs/>
                <w:lang w:bidi="ar-IQ"/>
              </w:rPr>
              <w:t>3</w:t>
            </w:r>
            <w:r w:rsidRPr="00BE37FA">
              <w:rPr>
                <w:b/>
                <w:bCs/>
                <w:lang w:bidi="ar-IQ"/>
              </w:rPr>
              <w:t>/</w:t>
            </w:r>
            <w:r>
              <w:rPr>
                <w:b/>
                <w:bCs/>
                <w:lang w:bidi="ar-IQ"/>
              </w:rPr>
              <w:t>4</w:t>
            </w:r>
            <w:r w:rsidRPr="00BE37FA">
              <w:rPr>
                <w:b/>
                <w:bCs/>
                <w:lang w:bidi="ar-IQ"/>
              </w:rPr>
              <w:t>/20</w:t>
            </w:r>
            <w:r>
              <w:rPr>
                <w:b/>
                <w:bCs/>
                <w:lang w:bidi="ar-IQ"/>
              </w:rPr>
              <w:t>22</w:t>
            </w:r>
          </w:p>
        </w:tc>
        <w:tc>
          <w:tcPr>
            <w:tcW w:w="3724" w:type="dxa"/>
          </w:tcPr>
          <w:p w:rsidR="00815ADC" w:rsidRPr="00400B26" w:rsidRDefault="00815ADC" w:rsidP="00A707C2">
            <w:pPr>
              <w:bidi w:val="0"/>
            </w:pPr>
            <w:r w:rsidRPr="00400B26">
              <w:t>I am the characteristics of the aerial images</w:t>
            </w:r>
          </w:p>
        </w:tc>
        <w:tc>
          <w:tcPr>
            <w:tcW w:w="0" w:type="auto"/>
          </w:tcPr>
          <w:p w:rsidR="00815ADC" w:rsidRPr="005B2800" w:rsidRDefault="00815ADC" w:rsidP="00A707C2">
            <w:pPr>
              <w:bidi w:val="0"/>
            </w:pPr>
            <w:r w:rsidRPr="005B2800">
              <w:t>Applications on methods of improving and processing spatial images, radiometric and spectral improvement</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7</w:t>
            </w:r>
          </w:p>
        </w:tc>
        <w:tc>
          <w:tcPr>
            <w:tcW w:w="1345" w:type="dxa"/>
            <w:vAlign w:val="center"/>
          </w:tcPr>
          <w:p w:rsidR="00815ADC" w:rsidRPr="00BE37FA" w:rsidRDefault="00815ADC" w:rsidP="00720745">
            <w:pPr>
              <w:jc w:val="center"/>
              <w:rPr>
                <w:b/>
                <w:bCs/>
                <w:lang w:bidi="ar-IQ"/>
              </w:rPr>
            </w:pPr>
            <w:r>
              <w:rPr>
                <w:b/>
                <w:bCs/>
                <w:lang w:bidi="ar-IQ"/>
              </w:rPr>
              <w:t>10</w:t>
            </w:r>
            <w:r w:rsidRPr="00BE37FA">
              <w:rPr>
                <w:b/>
                <w:bCs/>
                <w:lang w:bidi="ar-IQ"/>
              </w:rPr>
              <w:t>/4/20</w:t>
            </w:r>
            <w:r>
              <w:rPr>
                <w:b/>
                <w:bCs/>
                <w:lang w:bidi="ar-IQ"/>
              </w:rPr>
              <w:t>22</w:t>
            </w:r>
          </w:p>
        </w:tc>
        <w:tc>
          <w:tcPr>
            <w:tcW w:w="3724" w:type="dxa"/>
          </w:tcPr>
          <w:p w:rsidR="00815ADC" w:rsidRPr="00400B26" w:rsidRDefault="00815ADC" w:rsidP="00A707C2">
            <w:pPr>
              <w:bidi w:val="0"/>
            </w:pPr>
            <w:r w:rsidRPr="00400B26">
              <w:t>Rules for classification of aerial images and their applications</w:t>
            </w:r>
          </w:p>
        </w:tc>
        <w:tc>
          <w:tcPr>
            <w:tcW w:w="0" w:type="auto"/>
          </w:tcPr>
          <w:p w:rsidR="00815ADC" w:rsidRPr="005B2800" w:rsidRDefault="00815ADC" w:rsidP="00A707C2">
            <w:pPr>
              <w:bidi w:val="0"/>
            </w:pPr>
            <w:r w:rsidRPr="005B2800">
              <w:t>Interpretation of space data: visual interpretation</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8</w:t>
            </w:r>
          </w:p>
        </w:tc>
        <w:tc>
          <w:tcPr>
            <w:tcW w:w="1345" w:type="dxa"/>
            <w:vAlign w:val="center"/>
          </w:tcPr>
          <w:p w:rsidR="00815ADC" w:rsidRPr="00BE37FA" w:rsidRDefault="00815ADC" w:rsidP="00720745">
            <w:pPr>
              <w:jc w:val="center"/>
              <w:rPr>
                <w:b/>
                <w:bCs/>
                <w:lang w:bidi="ar-IQ"/>
              </w:rPr>
            </w:pPr>
            <w:r w:rsidRPr="00BE37FA">
              <w:rPr>
                <w:b/>
                <w:bCs/>
                <w:lang w:bidi="ar-IQ"/>
              </w:rPr>
              <w:t>1</w:t>
            </w:r>
            <w:r>
              <w:rPr>
                <w:b/>
                <w:bCs/>
                <w:lang w:bidi="ar-IQ"/>
              </w:rPr>
              <w:t>7</w:t>
            </w:r>
            <w:r w:rsidRPr="00BE37FA">
              <w:rPr>
                <w:b/>
                <w:bCs/>
                <w:lang w:bidi="ar-IQ"/>
              </w:rPr>
              <w:t>/4/20</w:t>
            </w:r>
            <w:r>
              <w:rPr>
                <w:b/>
                <w:bCs/>
                <w:lang w:bidi="ar-IQ"/>
              </w:rPr>
              <w:t>22</w:t>
            </w:r>
          </w:p>
        </w:tc>
        <w:tc>
          <w:tcPr>
            <w:tcW w:w="3724" w:type="dxa"/>
          </w:tcPr>
          <w:p w:rsidR="00815ADC" w:rsidRPr="00400B26" w:rsidRDefault="00815ADC" w:rsidP="00A707C2">
            <w:pPr>
              <w:bidi w:val="0"/>
            </w:pPr>
            <w:r w:rsidRPr="00400B26">
              <w:t>I am recipes and platforms in the world</w:t>
            </w:r>
          </w:p>
        </w:tc>
        <w:tc>
          <w:tcPr>
            <w:tcW w:w="0" w:type="auto"/>
          </w:tcPr>
          <w:p w:rsidR="00815ADC" w:rsidRPr="005B2800" w:rsidRDefault="00815ADC" w:rsidP="00A707C2">
            <w:pPr>
              <w:bidi w:val="0"/>
            </w:pPr>
            <w:r w:rsidRPr="005B2800">
              <w:t xml:space="preserve">Interpretation of </w:t>
            </w:r>
            <w:r w:rsidRPr="00386E83">
              <w:t>satellite</w:t>
            </w:r>
            <w:r w:rsidRPr="005B2800">
              <w:t xml:space="preserve"> data: mechanical interpretation</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9</w:t>
            </w:r>
          </w:p>
        </w:tc>
        <w:tc>
          <w:tcPr>
            <w:tcW w:w="1345" w:type="dxa"/>
            <w:vAlign w:val="center"/>
          </w:tcPr>
          <w:p w:rsidR="00815ADC" w:rsidRPr="00BE37FA" w:rsidRDefault="00815ADC" w:rsidP="00720745">
            <w:pPr>
              <w:jc w:val="center"/>
              <w:rPr>
                <w:b/>
                <w:bCs/>
                <w:lang w:bidi="ar-IQ"/>
              </w:rPr>
            </w:pPr>
            <w:r>
              <w:rPr>
                <w:b/>
                <w:bCs/>
                <w:lang w:bidi="ar-IQ"/>
              </w:rPr>
              <w:t>24</w:t>
            </w:r>
            <w:r w:rsidRPr="00BE37FA">
              <w:rPr>
                <w:b/>
                <w:bCs/>
                <w:lang w:bidi="ar-IQ"/>
              </w:rPr>
              <w:t>/4/20</w:t>
            </w:r>
            <w:r>
              <w:rPr>
                <w:b/>
                <w:bCs/>
                <w:lang w:bidi="ar-IQ"/>
              </w:rPr>
              <w:t>22</w:t>
            </w:r>
          </w:p>
        </w:tc>
        <w:tc>
          <w:tcPr>
            <w:tcW w:w="3724" w:type="dxa"/>
          </w:tcPr>
          <w:p w:rsidR="00815ADC" w:rsidRPr="00400B26" w:rsidRDefault="00815ADC" w:rsidP="00A707C2">
            <w:pPr>
              <w:bidi w:val="0"/>
            </w:pPr>
            <w:r w:rsidRPr="00400B26">
              <w:t>Sensors: their characteristics</w:t>
            </w:r>
          </w:p>
        </w:tc>
        <w:tc>
          <w:tcPr>
            <w:tcW w:w="0" w:type="auto"/>
          </w:tcPr>
          <w:p w:rsidR="00815ADC" w:rsidRPr="005B2800" w:rsidRDefault="00815ADC" w:rsidP="00A707C2">
            <w:pPr>
              <w:bidi w:val="0"/>
            </w:pPr>
            <w:r>
              <w:t>Image</w:t>
            </w:r>
            <w:r w:rsidRPr="005B2800">
              <w:t xml:space="preserve"> classification: </w:t>
            </w:r>
            <w:r>
              <w:t>unsupervised</w:t>
            </w:r>
            <w:r w:rsidRPr="005B2800">
              <w:t xml:space="preserve"> classification</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10</w:t>
            </w:r>
          </w:p>
        </w:tc>
        <w:tc>
          <w:tcPr>
            <w:tcW w:w="1345" w:type="dxa"/>
            <w:vAlign w:val="center"/>
          </w:tcPr>
          <w:p w:rsidR="00815ADC" w:rsidRPr="00BE37FA" w:rsidRDefault="00815ADC" w:rsidP="00720745">
            <w:pPr>
              <w:jc w:val="center"/>
              <w:rPr>
                <w:b/>
                <w:bCs/>
                <w:lang w:bidi="ar-IQ"/>
              </w:rPr>
            </w:pPr>
            <w:r>
              <w:rPr>
                <w:b/>
                <w:bCs/>
                <w:lang w:bidi="ar-IQ"/>
              </w:rPr>
              <w:t>1</w:t>
            </w:r>
            <w:r w:rsidRPr="00BE37FA">
              <w:rPr>
                <w:b/>
                <w:bCs/>
                <w:lang w:bidi="ar-IQ"/>
              </w:rPr>
              <w:t>/</w:t>
            </w:r>
            <w:r>
              <w:rPr>
                <w:b/>
                <w:bCs/>
                <w:lang w:bidi="ar-IQ"/>
              </w:rPr>
              <w:t>5</w:t>
            </w:r>
            <w:r w:rsidRPr="00BE37FA">
              <w:rPr>
                <w:b/>
                <w:bCs/>
                <w:lang w:bidi="ar-IQ"/>
              </w:rPr>
              <w:t>/</w:t>
            </w:r>
            <w:r>
              <w:rPr>
                <w:b/>
                <w:bCs/>
                <w:lang w:bidi="ar-IQ"/>
              </w:rPr>
              <w:t>2022</w:t>
            </w:r>
          </w:p>
        </w:tc>
        <w:tc>
          <w:tcPr>
            <w:tcW w:w="3724" w:type="dxa"/>
          </w:tcPr>
          <w:p w:rsidR="00815ADC" w:rsidRPr="00400B26" w:rsidRDefault="00815ADC" w:rsidP="00A707C2">
            <w:pPr>
              <w:bidi w:val="0"/>
            </w:pPr>
            <w:r w:rsidRPr="00400B26">
              <w:t>Satellite images: I and her qualities</w:t>
            </w:r>
          </w:p>
        </w:tc>
        <w:tc>
          <w:tcPr>
            <w:tcW w:w="0" w:type="auto"/>
          </w:tcPr>
          <w:p w:rsidR="00815ADC" w:rsidRPr="005B2800" w:rsidRDefault="00815ADC" w:rsidP="00A707C2">
            <w:pPr>
              <w:bidi w:val="0"/>
            </w:pPr>
            <w:r>
              <w:t>supervised</w:t>
            </w:r>
            <w:r w:rsidRPr="005B2800">
              <w:t xml:space="preserve"> classification</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11</w:t>
            </w:r>
          </w:p>
        </w:tc>
        <w:tc>
          <w:tcPr>
            <w:tcW w:w="1345" w:type="dxa"/>
            <w:vAlign w:val="center"/>
          </w:tcPr>
          <w:p w:rsidR="00815ADC" w:rsidRPr="00BE37FA" w:rsidRDefault="00815ADC" w:rsidP="00720745">
            <w:pPr>
              <w:jc w:val="center"/>
              <w:rPr>
                <w:b/>
                <w:bCs/>
                <w:lang w:bidi="ar-IQ"/>
              </w:rPr>
            </w:pPr>
            <w:r>
              <w:rPr>
                <w:b/>
                <w:bCs/>
                <w:lang w:bidi="ar-IQ"/>
              </w:rPr>
              <w:t>8</w:t>
            </w:r>
            <w:r w:rsidRPr="00BE37FA">
              <w:rPr>
                <w:b/>
                <w:bCs/>
                <w:lang w:bidi="ar-IQ"/>
              </w:rPr>
              <w:t>/5/20</w:t>
            </w:r>
            <w:r>
              <w:rPr>
                <w:b/>
                <w:bCs/>
                <w:lang w:bidi="ar-IQ"/>
              </w:rPr>
              <w:t>22</w:t>
            </w:r>
          </w:p>
        </w:tc>
        <w:tc>
          <w:tcPr>
            <w:tcW w:w="3724" w:type="dxa"/>
          </w:tcPr>
          <w:p w:rsidR="00815ADC" w:rsidRPr="00400B26" w:rsidRDefault="00815ADC" w:rsidP="00A707C2">
            <w:pPr>
              <w:bidi w:val="0"/>
            </w:pPr>
            <w:r w:rsidRPr="00400B26">
              <w:t>Improved space images</w:t>
            </w:r>
          </w:p>
        </w:tc>
        <w:tc>
          <w:tcPr>
            <w:tcW w:w="0" w:type="auto"/>
          </w:tcPr>
          <w:p w:rsidR="00815ADC" w:rsidRPr="005B2800" w:rsidRDefault="00815ADC" w:rsidP="00A707C2">
            <w:pPr>
              <w:bidi w:val="0"/>
            </w:pPr>
            <w:r w:rsidRPr="005B2800">
              <w:t xml:space="preserve">Use of natural </w:t>
            </w:r>
            <w:r>
              <w:t>indexes</w:t>
            </w:r>
            <w:r w:rsidRPr="005B2800">
              <w:t xml:space="preserve">, </w:t>
            </w:r>
            <w:r>
              <w:t>indexes</w:t>
            </w:r>
            <w:r w:rsidRPr="005B2800">
              <w:t xml:space="preserve"> of vegetation, water, minerals, soil</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12</w:t>
            </w:r>
          </w:p>
        </w:tc>
        <w:tc>
          <w:tcPr>
            <w:tcW w:w="1345" w:type="dxa"/>
            <w:vAlign w:val="center"/>
          </w:tcPr>
          <w:p w:rsidR="00815ADC" w:rsidRPr="00BE37FA" w:rsidRDefault="00815ADC" w:rsidP="00720745">
            <w:pPr>
              <w:jc w:val="center"/>
              <w:rPr>
                <w:b/>
                <w:bCs/>
                <w:lang w:bidi="ar-IQ"/>
              </w:rPr>
            </w:pPr>
            <w:r>
              <w:rPr>
                <w:b/>
                <w:bCs/>
                <w:lang w:bidi="ar-IQ"/>
              </w:rPr>
              <w:t>15</w:t>
            </w:r>
            <w:r w:rsidRPr="00BE37FA">
              <w:rPr>
                <w:b/>
                <w:bCs/>
                <w:lang w:bidi="ar-IQ"/>
              </w:rPr>
              <w:t>/5/20</w:t>
            </w:r>
            <w:r>
              <w:rPr>
                <w:b/>
                <w:bCs/>
                <w:lang w:bidi="ar-IQ"/>
              </w:rPr>
              <w:t>22</w:t>
            </w:r>
          </w:p>
        </w:tc>
        <w:tc>
          <w:tcPr>
            <w:tcW w:w="3724" w:type="dxa"/>
          </w:tcPr>
          <w:p w:rsidR="00815ADC" w:rsidRPr="00400B26" w:rsidRDefault="00815ADC" w:rsidP="00A707C2">
            <w:pPr>
              <w:bidi w:val="0"/>
            </w:pPr>
            <w:r w:rsidRPr="00400B26">
              <w:t>Methods of classification of space images</w:t>
            </w:r>
          </w:p>
        </w:tc>
        <w:tc>
          <w:tcPr>
            <w:tcW w:w="0" w:type="auto"/>
          </w:tcPr>
          <w:p w:rsidR="00815ADC" w:rsidRPr="005B2800" w:rsidRDefault="00815ADC" w:rsidP="00A707C2">
            <w:pPr>
              <w:bidi w:val="0"/>
            </w:pPr>
            <w:r w:rsidRPr="005B2800">
              <w:t>Applications on satellite images</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13</w:t>
            </w:r>
          </w:p>
        </w:tc>
        <w:tc>
          <w:tcPr>
            <w:tcW w:w="1345" w:type="dxa"/>
            <w:vAlign w:val="center"/>
          </w:tcPr>
          <w:p w:rsidR="00815ADC" w:rsidRPr="00BE37FA" w:rsidRDefault="00815ADC" w:rsidP="00720745">
            <w:pPr>
              <w:jc w:val="center"/>
              <w:rPr>
                <w:b/>
                <w:bCs/>
                <w:lang w:bidi="ar-IQ"/>
              </w:rPr>
            </w:pPr>
            <w:r>
              <w:rPr>
                <w:b/>
                <w:bCs/>
                <w:lang w:bidi="ar-IQ"/>
              </w:rPr>
              <w:t>22</w:t>
            </w:r>
            <w:r w:rsidRPr="00BE37FA">
              <w:rPr>
                <w:b/>
                <w:bCs/>
                <w:lang w:bidi="ar-IQ"/>
              </w:rPr>
              <w:t>/5/20</w:t>
            </w:r>
            <w:r>
              <w:rPr>
                <w:b/>
                <w:bCs/>
                <w:lang w:bidi="ar-IQ"/>
              </w:rPr>
              <w:t>22</w:t>
            </w:r>
          </w:p>
        </w:tc>
        <w:tc>
          <w:tcPr>
            <w:tcW w:w="3724" w:type="dxa"/>
          </w:tcPr>
          <w:p w:rsidR="00815ADC" w:rsidRPr="00400B26" w:rsidRDefault="00815ADC" w:rsidP="00A707C2">
            <w:pPr>
              <w:bidi w:val="0"/>
            </w:pPr>
            <w:r w:rsidRPr="00400B26">
              <w:t>Applications in remote sensing</w:t>
            </w:r>
          </w:p>
        </w:tc>
        <w:tc>
          <w:tcPr>
            <w:tcW w:w="0" w:type="auto"/>
          </w:tcPr>
          <w:p w:rsidR="00815ADC" w:rsidRPr="005B2800" w:rsidRDefault="00815ADC" w:rsidP="00A707C2">
            <w:pPr>
              <w:bidi w:val="0"/>
            </w:pPr>
            <w:r w:rsidRPr="005B2800">
              <w:t>Applications on satellite images</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tr w:rsidR="00815ADC" w:rsidRPr="00DC056E" w:rsidTr="002D0AFB">
        <w:trPr>
          <w:trHeight w:val="57"/>
        </w:trPr>
        <w:tc>
          <w:tcPr>
            <w:tcW w:w="0" w:type="auto"/>
          </w:tcPr>
          <w:p w:rsidR="00815ADC" w:rsidRPr="00DC056E" w:rsidRDefault="00815ADC" w:rsidP="00A707C2">
            <w:pPr>
              <w:bidi w:val="0"/>
              <w:spacing w:after="0" w:line="240" w:lineRule="auto"/>
              <w:jc w:val="center"/>
              <w:rPr>
                <w:rFonts w:asciiTheme="majorBidi" w:eastAsia="Times New Roman" w:hAnsiTheme="majorBidi" w:cstheme="majorBidi"/>
                <w:sz w:val="20"/>
                <w:szCs w:val="20"/>
                <w:lang w:bidi="ar-IQ"/>
              </w:rPr>
            </w:pPr>
            <w:r w:rsidRPr="00DC056E">
              <w:rPr>
                <w:rFonts w:asciiTheme="majorBidi" w:eastAsia="Times New Roman" w:hAnsiTheme="majorBidi" w:cstheme="majorBidi"/>
                <w:sz w:val="20"/>
                <w:szCs w:val="20"/>
                <w:lang w:bidi="ar-IQ"/>
              </w:rPr>
              <w:t>14</w:t>
            </w:r>
          </w:p>
        </w:tc>
        <w:tc>
          <w:tcPr>
            <w:tcW w:w="1345" w:type="dxa"/>
            <w:vAlign w:val="center"/>
          </w:tcPr>
          <w:p w:rsidR="00815ADC" w:rsidRPr="00BE37FA" w:rsidRDefault="00815ADC" w:rsidP="00720745">
            <w:pPr>
              <w:jc w:val="center"/>
              <w:rPr>
                <w:b/>
                <w:bCs/>
                <w:lang w:bidi="ar-IQ"/>
              </w:rPr>
            </w:pPr>
            <w:r>
              <w:rPr>
                <w:b/>
                <w:bCs/>
                <w:lang w:bidi="ar-IQ"/>
              </w:rPr>
              <w:t>29/5/2022</w:t>
            </w:r>
          </w:p>
        </w:tc>
        <w:tc>
          <w:tcPr>
            <w:tcW w:w="3724" w:type="dxa"/>
          </w:tcPr>
          <w:p w:rsidR="00815ADC" w:rsidRDefault="00815ADC" w:rsidP="00A707C2">
            <w:pPr>
              <w:jc w:val="right"/>
              <w:rPr>
                <w:rtl/>
                <w:lang w:bidi="ar-IQ"/>
              </w:rPr>
            </w:pPr>
            <w:r w:rsidRPr="00400B26">
              <w:t>GIS and its applications</w:t>
            </w:r>
          </w:p>
        </w:tc>
        <w:tc>
          <w:tcPr>
            <w:tcW w:w="0" w:type="auto"/>
          </w:tcPr>
          <w:p w:rsidR="00815ADC" w:rsidRDefault="00815ADC" w:rsidP="00A707C2">
            <w:pPr>
              <w:jc w:val="right"/>
            </w:pPr>
            <w:r w:rsidRPr="005B2800">
              <w:t>Applications on satellite images</w:t>
            </w:r>
          </w:p>
        </w:tc>
        <w:tc>
          <w:tcPr>
            <w:tcW w:w="0" w:type="auto"/>
          </w:tcPr>
          <w:p w:rsidR="00815ADC" w:rsidRPr="00DC056E" w:rsidRDefault="00815ADC" w:rsidP="00A707C2">
            <w:pPr>
              <w:bidi w:val="0"/>
              <w:spacing w:after="0" w:line="240" w:lineRule="auto"/>
              <w:jc w:val="center"/>
              <w:rPr>
                <w:rFonts w:asciiTheme="majorBidi" w:eastAsia="Times New Roman" w:hAnsiTheme="majorBidi" w:cstheme="majorBidi"/>
                <w:b/>
                <w:bCs/>
                <w:sz w:val="20"/>
                <w:szCs w:val="20"/>
                <w:lang w:bidi="ar-IQ"/>
              </w:rPr>
            </w:pPr>
          </w:p>
        </w:tc>
      </w:tr>
      <w:bookmarkEnd w:id="0"/>
    </w:tbl>
    <w:p w:rsidR="00AD21B5" w:rsidRDefault="00AD21B5" w:rsidP="00AD21B5">
      <w:pPr>
        <w:tabs>
          <w:tab w:val="left" w:pos="9255"/>
        </w:tabs>
        <w:bidi w:val="0"/>
        <w:rPr>
          <w:lang w:bidi="ar-IQ"/>
        </w:rPr>
      </w:pPr>
    </w:p>
    <w:p w:rsidR="00790559" w:rsidRDefault="00AD21B5" w:rsidP="007A5471">
      <w:pPr>
        <w:jc w:val="center"/>
        <w:rPr>
          <w:lang w:bidi="ar-IQ"/>
        </w:rPr>
      </w:pPr>
      <w:r w:rsidRPr="002D3FF6">
        <w:rPr>
          <w:rFonts w:cs="Simplified Arabic"/>
          <w:b/>
          <w:bCs/>
          <w:lang w:bidi="ar-IQ"/>
        </w:rPr>
        <w:t>Instructor Signature:</w:t>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t>Dean Signature:</w:t>
      </w:r>
      <w:r>
        <w:rPr>
          <w:rFonts w:hint="cs"/>
          <w:rtl/>
          <w:lang w:bidi="ar-IQ"/>
        </w:rPr>
        <w:t xml:space="preserve"> </w:t>
      </w:r>
    </w:p>
    <w:sectPr w:rsidR="00790559" w:rsidSect="000C4B6A">
      <w:headerReference w:type="default" r:id="rId11"/>
      <w:pgSz w:w="11906" w:h="16838"/>
      <w:pgMar w:top="289" w:right="720" w:bottom="289" w:left="72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D7" w:rsidRDefault="004D56D7">
      <w:pPr>
        <w:spacing w:after="0" w:line="240" w:lineRule="auto"/>
      </w:pPr>
      <w:r>
        <w:separator/>
      </w:r>
    </w:p>
  </w:endnote>
  <w:endnote w:type="continuationSeparator" w:id="0">
    <w:p w:rsidR="004D56D7" w:rsidRDefault="004D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D7" w:rsidRDefault="004D56D7">
      <w:pPr>
        <w:spacing w:after="0" w:line="240" w:lineRule="auto"/>
      </w:pPr>
      <w:r>
        <w:separator/>
      </w:r>
    </w:p>
  </w:footnote>
  <w:footnote w:type="continuationSeparator" w:id="0">
    <w:p w:rsidR="004D56D7" w:rsidRDefault="004D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FC" w:rsidRPr="009E09FC" w:rsidRDefault="004D56D7" w:rsidP="000C4B6A">
    <w:pPr>
      <w:spacing w:after="0" w:line="240" w:lineRule="auto"/>
      <w:rPr>
        <w:rFonts w:ascii="Times New Roman" w:eastAsia="Times New Roman" w:hAnsi="Times New Roman" w:cs="Times New Roman"/>
        <w:b/>
        <w:bCs/>
        <w:sz w:val="28"/>
        <w:szCs w:val="28"/>
        <w:rtl/>
        <w:lang w:bidi="ar-IQ"/>
      </w:rPr>
    </w:pPr>
  </w:p>
  <w:p w:rsidR="00AA641E" w:rsidRPr="009E09FC" w:rsidRDefault="004D56D7" w:rsidP="009E09FC">
    <w:pPr>
      <w:spacing w:after="0" w:line="240" w:lineRule="auto"/>
      <w:jc w:val="center"/>
      <w:rPr>
        <w:rFonts w:ascii="Times New Roman" w:eastAsia="Times New Roman" w:hAnsi="Times New Roman" w:cs="Times New Roman"/>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1C"/>
    <w:rsid w:val="00183B93"/>
    <w:rsid w:val="00303BA5"/>
    <w:rsid w:val="003A511C"/>
    <w:rsid w:val="00430BE4"/>
    <w:rsid w:val="00447993"/>
    <w:rsid w:val="004D56D7"/>
    <w:rsid w:val="0054484F"/>
    <w:rsid w:val="00736919"/>
    <w:rsid w:val="00790559"/>
    <w:rsid w:val="007A5471"/>
    <w:rsid w:val="007D3E92"/>
    <w:rsid w:val="008001A6"/>
    <w:rsid w:val="00815ADC"/>
    <w:rsid w:val="008E5696"/>
    <w:rsid w:val="009242E1"/>
    <w:rsid w:val="00990B5C"/>
    <w:rsid w:val="00A64DF1"/>
    <w:rsid w:val="00AD21B5"/>
    <w:rsid w:val="00C50099"/>
    <w:rsid w:val="00CA7199"/>
    <w:rsid w:val="00EC5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D21B5"/>
  </w:style>
  <w:style w:type="paragraph" w:styleId="a3">
    <w:name w:val="Balloon Text"/>
    <w:basedOn w:val="a"/>
    <w:link w:val="Char"/>
    <w:uiPriority w:val="99"/>
    <w:semiHidden/>
    <w:unhideWhenUsed/>
    <w:rsid w:val="00AD21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21B5"/>
    <w:rPr>
      <w:rFonts w:ascii="Tahoma" w:hAnsi="Tahoma" w:cs="Tahoma"/>
      <w:sz w:val="16"/>
      <w:szCs w:val="16"/>
    </w:rPr>
  </w:style>
  <w:style w:type="character" w:styleId="Hyperlink">
    <w:name w:val="Hyperlink"/>
    <w:basedOn w:val="a0"/>
    <w:uiPriority w:val="99"/>
    <w:unhideWhenUsed/>
    <w:rsid w:val="00990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D21B5"/>
  </w:style>
  <w:style w:type="paragraph" w:styleId="a3">
    <w:name w:val="Balloon Text"/>
    <w:basedOn w:val="a"/>
    <w:link w:val="Char"/>
    <w:uiPriority w:val="99"/>
    <w:semiHidden/>
    <w:unhideWhenUsed/>
    <w:rsid w:val="00AD21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21B5"/>
    <w:rPr>
      <w:rFonts w:ascii="Tahoma" w:hAnsi="Tahoma" w:cs="Tahoma"/>
      <w:sz w:val="16"/>
      <w:szCs w:val="16"/>
    </w:rPr>
  </w:style>
  <w:style w:type="character" w:styleId="Hyperlink">
    <w:name w:val="Hyperlink"/>
    <w:basedOn w:val="a0"/>
    <w:uiPriority w:val="99"/>
    <w:unhideWhenUsed/>
    <w:rsid w:val="0099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999</Words>
  <Characters>5697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ALDHILL</cp:lastModifiedBy>
  <cp:revision>6</cp:revision>
  <cp:lastPrinted>2019-11-26T05:00:00Z</cp:lastPrinted>
  <dcterms:created xsi:type="dcterms:W3CDTF">2022-12-02T14:14:00Z</dcterms:created>
  <dcterms:modified xsi:type="dcterms:W3CDTF">2022-12-02T18:10:00Z</dcterms:modified>
</cp:coreProperties>
</file>