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11B6" w:rsidRDefault="00124910" w:rsidP="00CE4F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893E9" wp14:editId="1C5F10E3">
                <wp:simplePos x="0" y="0"/>
                <wp:positionH relativeFrom="column">
                  <wp:posOffset>5278647</wp:posOffset>
                </wp:positionH>
                <wp:positionV relativeFrom="paragraph">
                  <wp:posOffset>-793115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4226" w:rsidRPr="00066AD0" w:rsidRDefault="00AC12D1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C12D1">
                              <w:rPr>
                                <w:rFonts w:ascii="Arial" w:hAnsi="Arial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5277366" wp14:editId="0583143B">
                                  <wp:extent cx="1382395" cy="1734952"/>
                                  <wp:effectExtent l="0" t="0" r="8255" b="0"/>
                                  <wp:docPr id="15" name="صورة 15" descr="hussein al-anba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ussein al-anba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734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65pt;margin-top:-62.45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TDSgIAAKIEAAAOAAAAZHJzL2Uyb0RvYy54bWysVN9v2jAQfp+0/8Hy+0igwNqIUDEqpklV&#10;WwmmPhvHJtEcn2cbEvbX7+wECt2epr0498uf7767y+y+rRU5COsq0DkdDlJKhOZQVHqX0++b1adb&#10;SpxnumAKtMjpUTh6P//4YdaYTIygBFUISxBEu6wxOS29N1mSOF6KmrkBGKHRKcHWzKNqd0lhWYPo&#10;tUpGaTpNGrCFscCFc2h96Jx0HvGlFNw/S+mEJyqnmJuPp43nNpzJfMaynWWmrHifBvuHLGpWaXz0&#10;DPXAPCN7W/0BVVfcggPpBxzqBKSsuIg1YDXD9F0165IZEWtBcpw50+T+Hyx/OrxYUhU5nVCiWY0t&#10;2ojWky/QkklgpzEuw6C1wTDfohm7fLI7NIaiW2nr8MVyCPqR5+OZ2wDGw6XJ51E6HVLC0Ye13t2k&#10;kf3k7bqxzn8VUJMg5NRi8yKn7PDoPKaCoaeQ8JoDVRWrSqmohIERS2XJgWGrlY9J4o2rKKVJk9Pp&#10;zSSNwFe+AH2+v1WM/whlXiOgpjQaAyld8UHy7bbtmdpCcUSiLHSD5gxfVYj7yJx/YRYnC7nBbfHP&#10;eEgFmAz0EiUl2F9/s4d4bDh6KWlwUnPqfu6ZFZSobxpH4W44HofRjso40EyJvfRsLz16Xy8BGcJO&#10;YHZRDPFenURpoX7FpVqEV9HFNMe3c+pP4tJ3+4NLycViEYNwmA3zj3pteIAOHQl8btpXZk3fT4+j&#10;8ASnmWbZu7Z2seGmhsXeg6xizwPBHas977gIsS390oZNu9Rj1NuvZf4bAAD//wMAUEsDBBQABgAI&#10;AAAAIQBRyztB3wAAAA0BAAAPAAAAZHJzL2Rvd25yZXYueG1sTI+xTsMwEIZ3JN7BOiS21kmDwEnj&#10;VIAKC1MLYnZj17YanyPbTcPb406w/af79N937WZ2A5lUiNYjh3JZAFHYe2lRc/j6fFswIDEJlGLw&#10;qDj8qAib7vamFY30F9ypaZ80ySUYG8HBpDQ2lMbeKCfi0o8K8+7ogxMpj0FTGcQll7uBrorikTph&#10;MV8wYlSvRvWn/dlx2L7oWvdMBLNl0tpp/j5+6HfO7+/m5zWQpOb0B8NVP6tDl50O/owykoEDq8oq&#10;oxwW5eqhBnJFiieW0yGnuiqBdi39/0X3CwAA//8DAFBLAQItABQABgAIAAAAIQC2gziS/gAAAOEB&#10;AAATAAAAAAAAAAAAAAAAAAAAAABbQ29udGVudF9UeXBlc10ueG1sUEsBAi0AFAAGAAgAAAAhADj9&#10;If/WAAAAlAEAAAsAAAAAAAAAAAAAAAAALwEAAF9yZWxzLy5yZWxzUEsBAi0AFAAGAAgAAAAhAABq&#10;5MNKAgAAogQAAA4AAAAAAAAAAAAAAAAALgIAAGRycy9lMm9Eb2MueG1sUEsBAi0AFAAGAAgAAAAh&#10;AFHLO0HfAAAADQEAAA8AAAAAAAAAAAAAAAAApAQAAGRycy9kb3ducmV2LnhtbFBLBQYAAAAABAAE&#10;APMAAACwBQAAAAA=&#10;" fillcolor="white [3201]" strokeweight=".5pt">
                <v:textbox>
                  <w:txbxContent>
                    <w:p w:rsidR="00F24226" w:rsidRPr="00066AD0" w:rsidRDefault="00AC12D1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C12D1">
                        <w:rPr>
                          <w:rFonts w:ascii="Arial" w:hAnsi="Arial"/>
                          <w:sz w:val="36"/>
                          <w:szCs w:val="36"/>
                        </w:rPr>
                        <w:drawing>
                          <wp:inline distT="0" distB="0" distL="0" distR="0" wp14:anchorId="75277366" wp14:editId="0583143B">
                            <wp:extent cx="1382395" cy="1734952"/>
                            <wp:effectExtent l="0" t="0" r="8255" b="0"/>
                            <wp:docPr id="15" name="صورة 15" descr="hussein al-anba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ussein al-anba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734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8F479" wp14:editId="1C079A2E">
                <wp:simplePos x="0" y="0"/>
                <wp:positionH relativeFrom="column">
                  <wp:posOffset>-302895</wp:posOffset>
                </wp:positionH>
                <wp:positionV relativeFrom="page">
                  <wp:posOffset>447675</wp:posOffset>
                </wp:positionV>
                <wp:extent cx="4371975" cy="90478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04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226" w:rsidRPr="00836B32" w:rsidRDefault="006D11B6" w:rsidP="00836B32">
                            <w:pPr>
                              <w:pStyle w:val="Name"/>
                              <w:ind w:left="0"/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202B6A" w:themeColor="accent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32">
                              <w:rPr>
                                <w:rFonts w:asciiTheme="minorHAnsi" w:hAnsiTheme="minorHAnsi" w:cstheme="minorHAnsi"/>
                                <w:smallCaps w:val="0"/>
                                <w:outline/>
                                <w:color w:val="202B6A" w:themeColor="accent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Dr. </w:t>
                            </w:r>
                            <w:r w:rsidR="00836B32" w:rsidRPr="00836B32">
                              <w:rPr>
                                <w:rFonts w:asciiTheme="minorHAnsi" w:hAnsiTheme="minorHAnsi" w:cstheme="minorHAnsi"/>
                                <w:smallCaps w:val="0"/>
                                <w:color w:val="202B6A" w:themeColor="accent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Hussein Ali Mutney  Al-Anbaki</w:t>
                            </w:r>
                          </w:p>
                          <w:p w:rsidR="00DD07E6" w:rsidRPr="00124910" w:rsidRDefault="00836B32" w:rsidP="00836B32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Bodoni MT" w:eastAsia="Arial Unicode MS" w:hAnsi="Bodoni MT" w:cs="Arial Unicode MS"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Assis. Prf.</w:t>
                            </w:r>
                            <w:r w:rsidR="00DD07E6" w:rsidRPr="00124910">
                              <w:rPr>
                                <w:rFonts w:ascii="Bodoni MT" w:eastAsia="Arial Unicode MS" w:hAnsi="Bodoni MT" w:cs="Arial Unicode MS"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of 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23.85pt;margin-top:35.25pt;width:344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rVMQIAAFoEAAAOAAAAZHJzL2Uyb0RvYy54bWysVE1v2zAMvQ/YfxB0X+x8NY0Rp8haZBgQ&#10;tAWSoWdFlmIDsqhJSuzs14+S4zTodhp2USiSJvXeI7N4aGtFTsK6CnROh4OUEqE5FJU+5PTHbv3l&#10;nhLnmS6YAi1yehaOPiw/f1o0JhMjKEEVwhIsol3WmJyW3pssSRwvRc3cAIzQGJRga+bxag9JYVmD&#10;1WuVjNL0LmnAFsYCF86h96kL0mWsL6Xg/kVKJzxROcW3+XjaeO7DmSwXLDtYZsqKX57B/uEVNas0&#10;Nr2WemKekaOt/ihVV9yCA+kHHOoEpKy4iBgQzTD9gGZbMiMiFiTHmStN7v+V5c+nV0uqArUbU6JZ&#10;jRrtROvJV2gJupCfxrgM07YGE32Lfszt/Q6dAXYrbR1+ERDBODJ9vrIbqnF0Tsaz4Xw2pYRjbJ5O&#10;ZvfzUCZ5/9pY578JqEkwcmpRvUgqO22c71L7lNBMw7pSKiqoNGlyejeepvGDawSLK409AoburcHy&#10;7b7tMPc49lCcEZ6FbkCc4esK37Bhzr8yixOBiHDK/QseUgH2gotFSQn219/8IR+FwiglDU5YTt3P&#10;I7OCEvVdo4Tz4WQSRjJeJtPZCC/2NrK/jehj/Qg4xEPcJ8OjGfK96k1poX7DZViFrhhimmPvnPre&#10;fPTd3OMycbFaxSQcQsP8Rm8ND6UDq4HhXfvGrLnI4FHAZ+hnkWUf1OhyOz1WRw+yilIFnjtWL/Tj&#10;AEexL8sWNuT2HrPe/xKWvwEAAP//AwBQSwMEFAAGAAgAAAAhAOdLwwHiAAAACgEAAA8AAABkcnMv&#10;ZG93bnJldi54bWxMj8FuwjAQRO+V+g/WVuoNbFIgKMRBKBKqVLUHKJfeNrFJIux1GhtI+/V1T+1x&#10;tU8zb/LNaA276sF3jiTMpgKYptqpjhoJx/fdZAXMBySFxpGW8KU9bIr7uxwz5W6019dDaFgMIZ+h&#10;hDaEPuPc16226Keu1xR/JzdYDPEcGq4GvMVwa3gixJJb7Cg2tNjrstX1+XCxEl7K3Rvuq8Suvk35&#10;/Hra9p/Hj4WUjw/jdg0s6DH8wfCrH9WhiE6Vu5DyzEiYzNM0ohJSsQAWgeVcxC2VhGT2JIAXOf8/&#10;ofgBAAD//wMAUEsBAi0AFAAGAAgAAAAhALaDOJL+AAAA4QEAABMAAAAAAAAAAAAAAAAAAAAAAFtD&#10;b250ZW50X1R5cGVzXS54bWxQSwECLQAUAAYACAAAACEAOP0h/9YAAACUAQAACwAAAAAAAAAAAAAA&#10;AAAvAQAAX3JlbHMvLnJlbHNQSwECLQAUAAYACAAAACEA/Dea1TECAABaBAAADgAAAAAAAAAAAAAA&#10;AAAuAgAAZHJzL2Uyb0RvYy54bWxQSwECLQAUAAYACAAAACEA50vDAeIAAAAKAQAADwAAAAAAAAAA&#10;AAAAAACLBAAAZHJzL2Rvd25yZXYueG1sUEsFBgAAAAAEAAQA8wAAAJoFAAAAAA==&#10;" filled="f" stroked="f" strokeweight=".5pt">
                <v:textbox>
                  <w:txbxContent>
                    <w:p w:rsidR="00F24226" w:rsidRPr="00836B32" w:rsidRDefault="006D11B6" w:rsidP="00836B32">
                      <w:pPr>
                        <w:pStyle w:val="Name"/>
                        <w:ind w:left="0"/>
                        <w:rPr>
                          <w:rFonts w:asciiTheme="minorHAnsi" w:hAnsiTheme="minorHAnsi" w:cstheme="minorHAnsi"/>
                          <w:smallCaps w:val="0"/>
                          <w:outline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6B32">
                        <w:rPr>
                          <w:rFonts w:asciiTheme="minorHAnsi" w:hAnsiTheme="minorHAnsi" w:cstheme="minorHAnsi"/>
                          <w:smallCaps w:val="0"/>
                          <w:outline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Dr. </w:t>
                      </w:r>
                      <w:r w:rsidR="00836B32" w:rsidRPr="00836B32">
                        <w:rPr>
                          <w:rFonts w:asciiTheme="minorHAnsi" w:hAnsiTheme="minorHAnsi" w:cstheme="minorHAnsi"/>
                          <w:smallCaps w:val="0"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Hussein Ali </w:t>
                      </w:r>
                      <w:proofErr w:type="spellStart"/>
                      <w:r w:rsidR="00836B32" w:rsidRPr="00836B32">
                        <w:rPr>
                          <w:rFonts w:asciiTheme="minorHAnsi" w:hAnsiTheme="minorHAnsi" w:cstheme="minorHAnsi"/>
                          <w:smallCaps w:val="0"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Mutney</w:t>
                      </w:r>
                      <w:proofErr w:type="spellEnd"/>
                      <w:r w:rsidR="00836B32" w:rsidRPr="00836B32">
                        <w:rPr>
                          <w:rFonts w:asciiTheme="minorHAnsi" w:hAnsiTheme="minorHAnsi" w:cstheme="minorHAnsi"/>
                          <w:smallCaps w:val="0"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Al-</w:t>
                      </w:r>
                      <w:proofErr w:type="spellStart"/>
                      <w:r w:rsidR="00836B32" w:rsidRPr="00836B32">
                        <w:rPr>
                          <w:rFonts w:asciiTheme="minorHAnsi" w:hAnsiTheme="minorHAnsi" w:cstheme="minorHAnsi"/>
                          <w:smallCaps w:val="0"/>
                          <w:color w:val="202B6A" w:themeColor="accent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Anbaki</w:t>
                      </w:r>
                      <w:proofErr w:type="spellEnd"/>
                    </w:p>
                    <w:p w:rsidR="00DD07E6" w:rsidRPr="00124910" w:rsidRDefault="00836B32" w:rsidP="00836B32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proofErr w:type="spellStart"/>
                      <w:r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Assis</w:t>
                      </w:r>
                      <w:proofErr w:type="spellEnd"/>
                      <w:r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 Prf.</w:t>
                      </w:r>
                      <w:r w:rsidR="00DD07E6" w:rsidRPr="00124910">
                        <w:rPr>
                          <w:rFonts w:ascii="Bodoni MT" w:eastAsia="Arial Unicode MS" w:hAnsi="Bodoni MT" w:cs="Arial Unicode MS"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of agriculture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D11B6" w:rsidRPr="00860106" w:rsidRDefault="006D11B6" w:rsidP="00860106">
      <w:pPr>
        <w:pStyle w:val="Style"/>
        <w:shd w:val="clear" w:color="auto" w:fill="BFBFBF" w:themeFill="background1" w:themeFillShade="BF"/>
        <w:spacing w:line="307" w:lineRule="exact"/>
        <w:rPr>
          <w:sz w:val="28"/>
          <w:szCs w:val="28"/>
        </w:rPr>
      </w:pPr>
      <w:r w:rsidRPr="00860106">
        <w:rPr>
          <w:b/>
          <w:bCs/>
          <w:w w:val="112"/>
          <w:sz w:val="28"/>
          <w:szCs w:val="28"/>
          <w:u w:val="single"/>
        </w:rPr>
        <w:t>Education</w:t>
      </w:r>
      <w:r w:rsidRPr="00860106">
        <w:rPr>
          <w:sz w:val="28"/>
          <w:szCs w:val="28"/>
        </w:rPr>
        <w:t xml:space="preserve"> </w:t>
      </w:r>
    </w:p>
    <w:p w:rsidR="006D11B6" w:rsidRDefault="006D11B6" w:rsidP="006D11B6">
      <w:pPr>
        <w:pStyle w:val="Style"/>
        <w:tabs>
          <w:tab w:val="left" w:pos="2246"/>
          <w:tab w:val="left" w:pos="4488"/>
          <w:tab w:val="left" w:pos="7233"/>
        </w:tabs>
        <w:spacing w:line="259" w:lineRule="exact"/>
        <w:ind w:right="126"/>
      </w:pPr>
    </w:p>
    <w:p w:rsidR="006D11B6" w:rsidRDefault="00836B32" w:rsidP="00836B32">
      <w:pPr>
        <w:pStyle w:val="Style"/>
        <w:spacing w:before="43" w:line="225" w:lineRule="exact"/>
        <w:ind w:right="1156"/>
        <w:rPr>
          <w:b/>
          <w:bCs/>
        </w:rPr>
      </w:pPr>
      <w:r>
        <w:t>2009</w:t>
      </w:r>
      <w:r w:rsidR="006D11B6">
        <w:t>-</w:t>
      </w:r>
      <w:r>
        <w:t>2012</w:t>
      </w:r>
      <w:r w:rsidR="006D11B6">
        <w:t xml:space="preserve"> </w:t>
      </w:r>
      <w:r w:rsidR="006D11B6">
        <w:tab/>
      </w:r>
      <w:r w:rsidR="003A0685">
        <w:t xml:space="preserve">Master. </w:t>
      </w:r>
    </w:p>
    <w:tbl>
      <w:tblPr>
        <w:tblStyle w:val="ab"/>
        <w:tblpPr w:leftFromText="180" w:rightFromText="180" w:vertAnchor="page" w:horzAnchor="page" w:tblpX="8431" w:tblpY="4381"/>
        <w:tblW w:w="22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319"/>
      </w:tblGrid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2"/>
              <w:outlineLvl w:val="1"/>
            </w:pPr>
            <w:r w:rsidRPr="002E4AFC">
              <w:t>Contact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BC5995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C34E50" wp14:editId="79A0318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99DF1" id="Shape" o:spid="_x0000_s1026" alt="GPS icon" style="position:absolute;margin-left:.65pt;margin-top:3.5pt;width:12.2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496460BC0E7F43539F81F3B53301D0ED"/>
                </w:placeholder>
                <w:temporary/>
                <w:showingPlcHdr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28368A" w:rsidRDefault="0028368A" w:rsidP="00BC5995"/>
          <w:p w:rsidR="00BC5995" w:rsidRPr="00BC5995" w:rsidRDefault="00BC5995" w:rsidP="00BC5995">
            <w:r>
              <w:t xml:space="preserve">Iraq- Diyala- Baqhuba 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BC5995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99A393" wp14:editId="4E24FE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6C78" id="Shape" o:spid="_x0000_s1026" alt="email icon" style="position:absolute;margin-left:0;margin-top:-.05pt;width:13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94446D32260C465FB57DB85D962BD9F0"/>
                </w:placeholder>
                <w:temporary/>
                <w:showingPlcHdr/>
              </w:sdtPr>
              <w:sdtEndPr/>
              <w:sdtContent>
                <w:r w:rsidRPr="002E4AFC">
                  <w:t>[Your Email]</w:t>
                </w:r>
              </w:sdtContent>
            </w:sdt>
          </w:p>
          <w:p w:rsidR="0028368A" w:rsidRDefault="0028368A" w:rsidP="00BC5995"/>
          <w:p w:rsidR="00BC5995" w:rsidRDefault="004A0BA1" w:rsidP="00BC5995">
            <w:hyperlink r:id="rId13" w:history="1">
              <w:r w:rsidR="00BC5995" w:rsidRPr="00ED68C4">
                <w:rPr>
                  <w:rStyle w:val="Hyperlink"/>
                </w:rPr>
                <w:t>Husseinmutney@uodiyala.edu.iq</w:t>
              </w:r>
            </w:hyperlink>
          </w:p>
          <w:p w:rsidR="00BC5995" w:rsidRPr="00BC5995" w:rsidRDefault="00BC5995" w:rsidP="00BC5995"/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4300AE" wp14:editId="317E112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2106D" id="Shape" o:spid="_x0000_s1026" alt="website icon" style="position:absolute;margin-left:-.4pt;margin-top:-.0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Google scholar</w:t>
            </w:r>
          </w:p>
          <w:p w:rsidR="00BC5995" w:rsidRDefault="004A0BA1" w:rsidP="00BF3A49">
            <w:pPr>
              <w:pStyle w:val="Information"/>
            </w:pPr>
            <w:hyperlink r:id="rId14" w:history="1">
              <w:r w:rsidR="00BC5995" w:rsidRPr="00ED68C4">
                <w:rPr>
                  <w:rStyle w:val="Hyperlink"/>
                </w:rPr>
                <w:t>https://scholar.google.com/citations?user=w__uw3gAAAAJ&amp;hl=ar</w:t>
              </w:r>
            </w:hyperlink>
          </w:p>
          <w:p w:rsidR="00BC5995" w:rsidRPr="002E4AFC" w:rsidRDefault="00BC5995" w:rsidP="00BF3A49">
            <w:pPr>
              <w:pStyle w:val="Information"/>
            </w:pP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Default="0028368A" w:rsidP="00BF3A49">
            <w:pPr>
              <w:pStyle w:val="Information"/>
              <w:rPr>
                <w:noProof/>
              </w:rPr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655F22" wp14:editId="67FF84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5100" cy="165100"/>
                      <wp:effectExtent l="0" t="0" r="12700" b="12700"/>
                      <wp:wrapNone/>
                      <wp:docPr id="18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74EBE" id="Shape" o:spid="_x0000_s1026" alt="website icon" style="position:absolute;margin-left:-.5pt;margin-top:.6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pn+AQAAJMRAAAOAAAAZHJzL2Uyb0RvYy54bWysWNtu3DYQfS/QfxD0Xq8oUZRkeB0kDVIU&#10;KJoAST9AK2m9QnQDKXvtfn2HQ4m3XW/WQf2wJkXN5ZwZDjm6e/fcd8FTw0U7DtuQ3ERh0AzVWLfD&#10;wzb859un3/IwEHM51GU3Ds02fGlE+O7+11/ujtNtE4+HsasbHoCSQdwep214mOfpdrMR1aHpS3Ez&#10;Ts0Ai/uR9+UMU/6wqXl5BO19t4mjiG2OI68nPlaNEPD0o1oM71H/ft9U8+f9XjRz0G1D8G3GX46/&#10;O/m7ub8rbx94OR3aanGj/Akv+rIdwKhW9bGcy+CRtyeq+rbioxj380019ptxv2+rBjEAGhJ5aL4e&#10;yqlBLECOmDRN4v9TW/399IUHbQ2xg0gNZQ8xUmaDuhEVMHVsdqKdm6CtxkHSdZzELUh9nb7wZSZg&#10;KLE/73kv/wOq4BkpftEUN89zUMFDwlISQSAqWFrGoGVjhKtHMf/RjKiofPpLzCpC9ToqD+uoeh5g&#10;KA3CKChlwkUYg2kU0v6xjsMAzBzgv7IB7zmvpzSSf28TIlH+M1IMsvU6W0CGgcYhg/3c5WEAubtT&#10;uTuVs2RE4pLD4LgNY8IkxQc9AvL5o9yhn7+vHPXjU/NtRKlZkpUlhCBbJI1ztvBlXqoed231ofnX&#10;ESmyVIlQEieLN6gsTyJIJhnhuGDLHpvUCs2oWiEsIWtYHOXdYBtJE5KdCKyvnPMqpXmiBBISIxAg&#10;Bm0zQhevKE1T29+z4F3lVTeKBlPRkKLUamFGc8QK8TPvuFo8R1AUlaoF7XvOqEObYSEiCbouk+QC&#10;bbnm2RK4RJsOWZ5HDmtZHhXIZ0az7CxpFm7Xpdc5wz2EWq9jjOayOplqouiCHIdHuGaRqJ4qC/D4&#10;hCjXR1sTYVmOpWLNGG1W7SjLiAGgl64ypExIt7XcamzZtXLX+H5YS7L4nN0252AZOZ8k44eTZwbW&#10;K0Ze3QVGkuSxSpQf7wNGGYZQi6xcJDRXSUdokVI768xKVLC1TrnY3ZkKsBZjOXFCjHMZj4S5NcEA&#10;WleuCzA6fFZhTpYSy4ostzERvULeBErRJm2d0KQe4NIajpVbA0zTforsQpxlAULFJCuwIPwwzkXB&#10;lmgmceGwX7Bkqe5+nLECohkWQ0G/diMXSbR4xxhxarxxwt9dFiHr0ikhTq1VOUXwCFM+eoWDxHHx&#10;ih/qSHw7MhKDpCLe58pyxCeYEMpOw+XukPVYWFDhgeEHeH3nQknHQ1XKWefB5XOQJFmhLh3+2UIS&#10;mqqC7x9HBBGie9bJdhEQo3QhzpLQgM4FFlNO2vDPYZLSVF0q/aObnIPvunUNd9ffvkjKyJoP3nWG&#10;aP+JfwcihowrL2AW4ZbERfpMiPzrn4k4oTGUePtE1QTaHFzLoC4XKYNgq2pxOfkKmqnc86uxLhR4&#10;h7I81AvEyiPXwZWWtUDozWdJrO+4kquEvBVj5skLnGXcbH/fXxJnhbpTW9hd5e5sMaXrCV4ubVO6&#10;ZqQkxTu6OTpYsphaVq4rlIheovIV6nLt+3Auni6KdTeBB7LvwYue7oXQLdNHirFr609t18l+R/CH&#10;3e8dD55K+CQQR/EH9n5JGOe1bpCtFJC79Ic99MA86Noebpyqk1NZ1kFLuZE9seqC5Wg31i/QVHd/&#10;DtCoJzn2u7M94fZkZ0/KoTqM0HRXM0enpDro/BHd8pVCflqw52jefEu5/w8AAP//AwBQSwMEFAAG&#10;AAgAAAAhALO1vY7dAAAABgEAAA8AAABkcnMvZG93bnJldi54bWxMj0FPwzAMhe9I/IfIk7ht6Ypg&#10;UJpOEwhx2WEUEOKWNV5TrXGqJNu6f493gpP1/Kz3PpfL0fXiiCF2nhTMZxkIpMabjloFnx+v0wcQ&#10;MWkyuveECs4YYVldX5W6MP5E73isUys4hGKhFdiUhkLK2Fh0Os78gMTezgenE8vQShP0icNdL/Ms&#10;u5dOd8QNVg/4bLHZ1wfHvT9ZbTdu//iy+Ppeu7fbzTqsWqVuJuPqCUTCMf0dwwWf0aFipq0/kImi&#10;VzCd8yuJ9zkItvM7llueixxkVcr/+NUvAAAA//8DAFBLAQItABQABgAIAAAAIQC2gziS/gAAAOEB&#10;AAATAAAAAAAAAAAAAAAAAAAAAABbQ29udGVudF9UeXBlc10ueG1sUEsBAi0AFAAGAAgAAAAhADj9&#10;If/WAAAAlAEAAAsAAAAAAAAAAAAAAAAALwEAAF9yZWxzLy5yZWxzUEsBAi0AFAAGAAgAAAAhAMwZ&#10;Smf4BAAAkxEAAA4AAAAAAAAAAAAAAAAALgIAAGRycy9lMm9Eb2MueG1sUEsBAi0AFAAGAAgAAAAh&#10;ALO1vY7dAAAABgEAAA8AAAAAAAAAAAAAAAAAUgcAAGRycy9kb3ducmV2LnhtbFBLBQYAAAAABAAE&#10;APMAAABc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rPr>
                <w:noProof/>
              </w:rPr>
              <w:t>Scoups</w:t>
            </w:r>
          </w:p>
          <w:p w:rsidR="00BC5995" w:rsidRDefault="004A0BA1" w:rsidP="00BF3A49">
            <w:pPr>
              <w:pStyle w:val="Information"/>
              <w:rPr>
                <w:noProof/>
              </w:rPr>
            </w:pPr>
            <w:hyperlink r:id="rId15" w:history="1">
              <w:r w:rsidR="00BC5995" w:rsidRPr="00ED68C4">
                <w:rPr>
                  <w:rStyle w:val="Hyperlink"/>
                  <w:noProof/>
                </w:rPr>
                <w:t>https://www.scopus.com/authid/detail.uri?authorId=57216355636</w:t>
              </w:r>
            </w:hyperlink>
          </w:p>
          <w:p w:rsidR="00BC5995" w:rsidRPr="002E4AFC" w:rsidRDefault="00BC5995" w:rsidP="00BF3A49">
            <w:pPr>
              <w:pStyle w:val="Information"/>
              <w:rPr>
                <w:noProof/>
              </w:rPr>
            </w:pPr>
          </w:p>
        </w:tc>
      </w:tr>
    </w:tbl>
    <w:p w:rsidR="006D11B6" w:rsidRDefault="006D11B6" w:rsidP="003A0685">
      <w:pPr>
        <w:pStyle w:val="Style"/>
        <w:spacing w:before="43" w:line="225" w:lineRule="exact"/>
        <w:ind w:right="1156"/>
        <w:rPr>
          <w:b/>
          <w:bCs/>
        </w:rPr>
      </w:pPr>
    </w:p>
    <w:p w:rsidR="006D11B6" w:rsidRPr="00AF38D7" w:rsidRDefault="006D11B6" w:rsidP="006D11B6">
      <w:pPr>
        <w:pStyle w:val="Style"/>
        <w:spacing w:before="43" w:line="225" w:lineRule="exact"/>
        <w:ind w:left="2212" w:right="1156"/>
        <w:rPr>
          <w:b/>
          <w:bCs/>
        </w:rPr>
      </w:pPr>
      <w:r>
        <w:rPr>
          <w:b/>
          <w:bCs/>
        </w:rPr>
        <w:t xml:space="preserve"> </w:t>
      </w:r>
    </w:p>
    <w:p w:rsidR="006D11B6" w:rsidRDefault="00836B32" w:rsidP="00836B32">
      <w:pPr>
        <w:pStyle w:val="Style"/>
        <w:spacing w:line="264" w:lineRule="exact"/>
        <w:ind w:right="1190"/>
        <w:rPr>
          <w:lang w:bidi="ar-IQ"/>
        </w:rPr>
      </w:pPr>
      <w:r>
        <w:t>2017</w:t>
      </w:r>
      <w:r w:rsidR="003A0685">
        <w:t>-</w:t>
      </w:r>
      <w:r>
        <w:t>2020</w:t>
      </w:r>
      <w:r w:rsidR="003A0685">
        <w:t xml:space="preserve">       </w:t>
      </w:r>
      <w:r w:rsidR="003A0685">
        <w:rPr>
          <w:lang w:bidi="ar-IQ"/>
        </w:rPr>
        <w:t xml:space="preserve">Ph.D., </w:t>
      </w:r>
    </w:p>
    <w:p w:rsidR="003A0685" w:rsidRPr="003A0685" w:rsidRDefault="003A0685" w:rsidP="003A0685">
      <w:pPr>
        <w:pStyle w:val="Style"/>
        <w:tabs>
          <w:tab w:val="left" w:pos="2208"/>
          <w:tab w:val="left" w:pos="4209"/>
          <w:tab w:val="left" w:pos="7224"/>
        </w:tabs>
        <w:spacing w:line="585" w:lineRule="exact"/>
      </w:pPr>
    </w:p>
    <w:p w:rsidR="006D11B6" w:rsidRPr="00E826AF" w:rsidRDefault="006D11B6" w:rsidP="00E826AF">
      <w:pPr>
        <w:pStyle w:val="Style"/>
        <w:shd w:val="clear" w:color="auto" w:fill="BFBFBF" w:themeFill="background1" w:themeFillShade="BF"/>
        <w:rPr>
          <w:b/>
          <w:bCs/>
          <w:w w:val="115"/>
          <w:sz w:val="28"/>
          <w:szCs w:val="28"/>
        </w:rPr>
      </w:pPr>
      <w:r w:rsidRPr="00E826AF">
        <w:rPr>
          <w:b/>
          <w:bCs/>
          <w:w w:val="115"/>
          <w:sz w:val="28"/>
          <w:szCs w:val="28"/>
          <w:u w:val="single"/>
        </w:rPr>
        <w:t xml:space="preserve">Work Experience </w:t>
      </w:r>
      <w:r w:rsidRPr="00E826AF">
        <w:rPr>
          <w:b/>
          <w:bCs/>
          <w:w w:val="115"/>
          <w:sz w:val="28"/>
          <w:szCs w:val="28"/>
        </w:rPr>
        <w:tab/>
      </w:r>
    </w:p>
    <w:p w:rsidR="006D11B6" w:rsidRDefault="006D11B6" w:rsidP="006D11B6">
      <w:pPr>
        <w:pStyle w:val="Style"/>
        <w:rPr>
          <w:b/>
          <w:bCs/>
          <w:w w:val="115"/>
        </w:rPr>
      </w:pPr>
    </w:p>
    <w:p w:rsidR="006D11B6" w:rsidRPr="00402DF4" w:rsidRDefault="00FD212C" w:rsidP="00FD212C">
      <w:pPr>
        <w:pStyle w:val="Style"/>
        <w:spacing w:line="571" w:lineRule="exact"/>
        <w:rPr>
          <w:b/>
          <w:bCs/>
          <w:w w:val="115"/>
        </w:rPr>
      </w:pPr>
      <w:r w:rsidRPr="00FD212C">
        <w:t>Teaching at the college</w:t>
      </w:r>
      <w:r>
        <w:t xml:space="preserve"> </w:t>
      </w:r>
      <w:r w:rsidRPr="00FD212C">
        <w:t>of Agriculture</w:t>
      </w:r>
      <w:r>
        <w:t xml:space="preserve"> </w:t>
      </w:r>
      <w:r w:rsidR="006D11B6" w:rsidRPr="003C3295">
        <w:t xml:space="preserve"> </w:t>
      </w:r>
      <w:r w:rsidR="006D11B6" w:rsidRPr="003C3295">
        <w:tab/>
      </w:r>
      <w:r w:rsidR="006D11B6">
        <w:tab/>
      </w:r>
      <w:r w:rsidR="006D11B6" w:rsidRPr="003C3295">
        <w:t xml:space="preserve"> </w:t>
      </w:r>
    </w:p>
    <w:p w:rsidR="006D11B6" w:rsidRDefault="006D11B6" w:rsidP="006D11B6">
      <w:pPr>
        <w:pStyle w:val="Style"/>
        <w:spacing w:line="307" w:lineRule="exact"/>
      </w:pPr>
    </w:p>
    <w:p w:rsidR="00E826AF" w:rsidRPr="00E826AF" w:rsidRDefault="006D11B6" w:rsidP="00E826AF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2"/>
          <w:sz w:val="28"/>
          <w:szCs w:val="28"/>
          <w:u w:val="single"/>
        </w:rPr>
      </w:pPr>
      <w:r w:rsidRPr="00E826AF">
        <w:rPr>
          <w:b/>
          <w:bCs/>
          <w:w w:val="112"/>
          <w:sz w:val="28"/>
          <w:szCs w:val="28"/>
          <w:u w:val="single"/>
        </w:rPr>
        <w:t>Presentations</w:t>
      </w:r>
    </w:p>
    <w:p w:rsidR="00E826AF" w:rsidRDefault="00E826AF" w:rsidP="006D11B6">
      <w:pPr>
        <w:pStyle w:val="Style"/>
        <w:tabs>
          <w:tab w:val="left" w:pos="2169"/>
          <w:tab w:val="left" w:pos="2889"/>
        </w:tabs>
        <w:ind w:left="2160" w:hanging="2160"/>
      </w:pPr>
    </w:p>
    <w:p w:rsidR="00AC12D1" w:rsidRDefault="00AC12D1" w:rsidP="006D11B6">
      <w:pPr>
        <w:pStyle w:val="Style"/>
        <w:ind w:right="763"/>
        <w:rPr>
          <w:b/>
          <w:bCs/>
        </w:rPr>
      </w:pPr>
      <w:r>
        <w:rPr>
          <w:b/>
          <w:bCs/>
        </w:rPr>
        <w:t>7</w:t>
      </w:r>
    </w:p>
    <w:p w:rsidR="006D11B6" w:rsidRDefault="006D11B6" w:rsidP="006D11B6">
      <w:pPr>
        <w:pStyle w:val="Style"/>
        <w:ind w:right="763"/>
        <w:rPr>
          <w:b/>
          <w:bCs/>
        </w:rPr>
      </w:pPr>
      <w:r w:rsidRPr="005E1464">
        <w:rPr>
          <w:b/>
          <w:bCs/>
        </w:rPr>
        <w:t xml:space="preserve"> </w:t>
      </w:r>
    </w:p>
    <w:p w:rsidR="006D11B6" w:rsidRPr="00E127C6" w:rsidRDefault="006D11B6" w:rsidP="00E127C6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spacing w:line="475" w:lineRule="exact"/>
        <w:rPr>
          <w:b/>
          <w:bCs/>
          <w:w w:val="110"/>
          <w:sz w:val="28"/>
          <w:szCs w:val="28"/>
          <w:u w:val="single"/>
        </w:rPr>
      </w:pPr>
      <w:r w:rsidRPr="00E127C6">
        <w:rPr>
          <w:b/>
          <w:bCs/>
          <w:w w:val="110"/>
          <w:sz w:val="28"/>
          <w:szCs w:val="28"/>
          <w:u w:val="single"/>
        </w:rPr>
        <w:t>Publications</w:t>
      </w:r>
      <w:r w:rsidRPr="00E127C6">
        <w:rPr>
          <w:b/>
          <w:bCs/>
          <w:w w:val="110"/>
          <w:sz w:val="28"/>
          <w:szCs w:val="28"/>
        </w:rPr>
        <w:t xml:space="preserve"> </w:t>
      </w:r>
      <w:r w:rsidRPr="00E127C6">
        <w:rPr>
          <w:b/>
          <w:bCs/>
          <w:w w:val="110"/>
          <w:sz w:val="28"/>
          <w:szCs w:val="28"/>
        </w:rPr>
        <w:tab/>
      </w:r>
    </w:p>
    <w:p w:rsidR="006D11B6" w:rsidRDefault="006D11B6" w:rsidP="006D11B6">
      <w:pPr>
        <w:pStyle w:val="Style"/>
        <w:tabs>
          <w:tab w:val="left" w:pos="67"/>
          <w:tab w:val="left" w:pos="2237"/>
        </w:tabs>
      </w:pPr>
    </w:p>
    <w:p w:rsidR="00911B99" w:rsidRDefault="00AC12D1" w:rsidP="00AC12D1">
      <w:pPr>
        <w:spacing w:before="60"/>
        <w:rPr>
          <w:rFonts w:ascii="Times New Roman" w:hAnsi="Times New Roman"/>
        </w:rPr>
      </w:pPr>
      <w:r w:rsidRPr="00AC12D1">
        <w:rPr>
          <w:rFonts w:ascii="Times New Roman" w:hAnsi="Times New Roman"/>
        </w:rPr>
        <w:t>Al-karboli</w:t>
      </w:r>
      <w:r>
        <w:rPr>
          <w:rFonts w:ascii="Times New Roman" w:hAnsi="Times New Roman"/>
        </w:rPr>
        <w:t xml:space="preserve">, </w:t>
      </w:r>
      <w:r w:rsidRPr="00AC12D1">
        <w:rPr>
          <w:rFonts w:ascii="Times New Roman" w:hAnsi="Times New Roman"/>
        </w:rPr>
        <w:t>Hameed H</w:t>
      </w:r>
      <w:r>
        <w:rPr>
          <w:rFonts w:ascii="Times New Roman" w:hAnsi="Times New Roman"/>
        </w:rPr>
        <w:t>. and</w:t>
      </w:r>
      <w:r w:rsidRPr="00AC12D1">
        <w:rPr>
          <w:rFonts w:ascii="Times New Roman" w:hAnsi="Times New Roman"/>
        </w:rPr>
        <w:t xml:space="preserve"> Hussein A Al-Anbaki</w:t>
      </w:r>
      <w:r>
        <w:rPr>
          <w:rFonts w:ascii="Times New Roman" w:hAnsi="Times New Roman"/>
        </w:rPr>
        <w:t xml:space="preserve">. 2014. </w:t>
      </w:r>
      <w:r w:rsidRPr="00AC12D1">
        <w:rPr>
          <w:rFonts w:ascii="Times New Roman" w:hAnsi="Times New Roman"/>
        </w:rPr>
        <w:t xml:space="preserve">Efficacy of tow sampling methods for monitoring, control and estimating seasonal abundance of onion thrips, </w:t>
      </w:r>
      <w:r w:rsidRPr="00AC12D1">
        <w:rPr>
          <w:rFonts w:ascii="Times New Roman" w:hAnsi="Times New Roman"/>
          <w:i/>
          <w:iCs/>
        </w:rPr>
        <w:t>Thrips</w:t>
      </w:r>
      <w:r w:rsidRPr="00AC12D1">
        <w:rPr>
          <w:rFonts w:ascii="Times New Roman" w:hAnsi="Times New Roman"/>
        </w:rPr>
        <w:t xml:space="preserve"> </w:t>
      </w:r>
      <w:r w:rsidRPr="00AC12D1">
        <w:rPr>
          <w:rFonts w:ascii="Times New Roman" w:hAnsi="Times New Roman"/>
          <w:i/>
          <w:iCs/>
        </w:rPr>
        <w:t>tabaci</w:t>
      </w:r>
      <w:r w:rsidRPr="00AC12D1">
        <w:rPr>
          <w:rFonts w:ascii="Times New Roman" w:hAnsi="Times New Roman"/>
        </w:rPr>
        <w:t xml:space="preserve"> Lindeman (Thripidae: Thysanoptera) on onion in Iraq</w:t>
      </w:r>
      <w:r>
        <w:rPr>
          <w:rFonts w:ascii="Times New Roman" w:hAnsi="Times New Roman"/>
        </w:rPr>
        <w:t xml:space="preserve">. </w:t>
      </w:r>
      <w:r w:rsidRPr="00AC12D1">
        <w:rPr>
          <w:rFonts w:ascii="Times New Roman" w:hAnsi="Times New Roman"/>
        </w:rPr>
        <w:t>Journal of Agricultural Technology</w:t>
      </w:r>
      <w:r>
        <w:rPr>
          <w:rFonts w:ascii="Times New Roman" w:hAnsi="Times New Roman"/>
        </w:rPr>
        <w:t xml:space="preserve">, 10(1); </w:t>
      </w:r>
      <w:r w:rsidRPr="00AC12D1">
        <w:rPr>
          <w:rFonts w:ascii="Times New Roman" w:hAnsi="Times New Roman"/>
        </w:rPr>
        <w:t>243-251</w:t>
      </w:r>
      <w:r>
        <w:rPr>
          <w:rFonts w:ascii="Times New Roman" w:hAnsi="Times New Roman"/>
        </w:rPr>
        <w:t xml:space="preserve">. </w:t>
      </w:r>
    </w:p>
    <w:p w:rsidR="00AC12D1" w:rsidRDefault="00AC12D1" w:rsidP="00AC12D1">
      <w:pPr>
        <w:spacing w:before="60"/>
        <w:rPr>
          <w:rFonts w:ascii="Times New Roman" w:hAnsi="Times New Roman"/>
        </w:rPr>
      </w:pPr>
    </w:p>
    <w:p w:rsidR="00AC12D1" w:rsidRDefault="00AC12D1" w:rsidP="00AC12D1">
      <w:pPr>
        <w:spacing w:before="60"/>
        <w:rPr>
          <w:rFonts w:ascii="Times New Roman" w:hAnsi="Times New Roman"/>
        </w:rPr>
      </w:pPr>
      <w:r w:rsidRPr="00AC12D1">
        <w:rPr>
          <w:rFonts w:ascii="Times New Roman" w:hAnsi="Times New Roman"/>
        </w:rPr>
        <w:t>Al-karboli</w:t>
      </w:r>
      <w:r>
        <w:rPr>
          <w:rFonts w:ascii="Times New Roman" w:hAnsi="Times New Roman"/>
        </w:rPr>
        <w:t xml:space="preserve">, </w:t>
      </w:r>
      <w:r w:rsidRPr="00AC12D1">
        <w:rPr>
          <w:rFonts w:ascii="Times New Roman" w:hAnsi="Times New Roman"/>
        </w:rPr>
        <w:t>Hameed H</w:t>
      </w:r>
      <w:r>
        <w:rPr>
          <w:rFonts w:ascii="Times New Roman" w:hAnsi="Times New Roman"/>
        </w:rPr>
        <w:t>. and</w:t>
      </w:r>
      <w:r w:rsidRPr="00AC12D1">
        <w:rPr>
          <w:rFonts w:ascii="Times New Roman" w:hAnsi="Times New Roman"/>
        </w:rPr>
        <w:t xml:space="preserve"> Hussein A Al-Anbaki</w:t>
      </w:r>
      <w:r>
        <w:rPr>
          <w:rFonts w:ascii="Times New Roman" w:hAnsi="Times New Roman"/>
        </w:rPr>
        <w:t xml:space="preserve">. 2013. </w:t>
      </w:r>
      <w:r w:rsidRPr="00AC12D1">
        <w:rPr>
          <w:rFonts w:ascii="Times New Roman" w:hAnsi="Times New Roman"/>
        </w:rPr>
        <w:t xml:space="preserve">INTEGRATION OF BIO-PESTICIDES AND COLORED STICKY TRAPS TO CONTROL ONION THRIPS, </w:t>
      </w:r>
      <w:r w:rsidRPr="00AC12D1">
        <w:rPr>
          <w:rFonts w:ascii="Times New Roman" w:hAnsi="Times New Roman"/>
          <w:i/>
          <w:iCs/>
        </w:rPr>
        <w:t>Thrips</w:t>
      </w:r>
      <w:r w:rsidRPr="00AC12D1">
        <w:rPr>
          <w:rFonts w:ascii="Times New Roman" w:hAnsi="Times New Roman"/>
        </w:rPr>
        <w:t xml:space="preserve"> </w:t>
      </w:r>
      <w:r w:rsidRPr="00AC12D1">
        <w:rPr>
          <w:rFonts w:ascii="Times New Roman" w:hAnsi="Times New Roman"/>
          <w:i/>
          <w:iCs/>
        </w:rPr>
        <w:t>tabaci</w:t>
      </w:r>
      <w:r w:rsidRPr="00AC12D1">
        <w:rPr>
          <w:rFonts w:ascii="Times New Roman" w:hAnsi="Times New Roman"/>
        </w:rPr>
        <w:t xml:space="preserve"> Lindeman (TYSANOPTERA: THRIPIDAE) IN ONION FIELDS</w:t>
      </w:r>
      <w:r>
        <w:rPr>
          <w:rFonts w:ascii="Times New Roman" w:hAnsi="Times New Roman"/>
        </w:rPr>
        <w:t>.</w:t>
      </w:r>
      <w:r w:rsidRPr="00AC12D1">
        <w:t xml:space="preserve"> </w:t>
      </w:r>
      <w:r w:rsidRPr="00AC12D1">
        <w:rPr>
          <w:rFonts w:ascii="Times New Roman" w:hAnsi="Times New Roman"/>
        </w:rPr>
        <w:t>Diyala Journal of Agricultural Sciences</w:t>
      </w:r>
      <w:r>
        <w:rPr>
          <w:rFonts w:ascii="Times New Roman" w:hAnsi="Times New Roman"/>
        </w:rPr>
        <w:t xml:space="preserve">, 5(1); </w:t>
      </w:r>
      <w:r w:rsidRPr="00AC12D1">
        <w:rPr>
          <w:rFonts w:ascii="Times New Roman" w:hAnsi="Times New Roman"/>
        </w:rPr>
        <w:t xml:space="preserve">196 </w:t>
      </w:r>
      <w:r>
        <w:rPr>
          <w:rFonts w:ascii="Times New Roman" w:hAnsi="Times New Roman"/>
        </w:rPr>
        <w:t>–</w:t>
      </w:r>
      <w:r w:rsidRPr="00AC12D1">
        <w:rPr>
          <w:rFonts w:ascii="Times New Roman" w:hAnsi="Times New Roman"/>
        </w:rPr>
        <w:t xml:space="preserve"> 182</w:t>
      </w:r>
      <w:r>
        <w:rPr>
          <w:rFonts w:ascii="Times New Roman" w:hAnsi="Times New Roman"/>
        </w:rPr>
        <w:t>.</w:t>
      </w:r>
    </w:p>
    <w:p w:rsidR="00AC12D1" w:rsidRDefault="00AC12D1" w:rsidP="00AC12D1">
      <w:pPr>
        <w:spacing w:before="60"/>
        <w:rPr>
          <w:rFonts w:ascii="Times New Roman" w:hAnsi="Times New Roman"/>
        </w:rPr>
      </w:pPr>
    </w:p>
    <w:p w:rsidR="00C443D8" w:rsidRPr="00C443D8" w:rsidRDefault="00C443D8" w:rsidP="00C443D8">
      <w:pPr>
        <w:spacing w:before="60"/>
        <w:rPr>
          <w:rFonts w:ascii="Times New Roman" w:hAnsi="Times New Roman"/>
        </w:rPr>
      </w:pPr>
      <w:r w:rsidRPr="00C443D8">
        <w:rPr>
          <w:rFonts w:ascii="Times New Roman" w:hAnsi="Times New Roman"/>
        </w:rPr>
        <w:t xml:space="preserve">Al-Anbaki </w:t>
      </w:r>
      <w:r w:rsidR="008F3AA0" w:rsidRPr="008F3AA0">
        <w:rPr>
          <w:rFonts w:ascii="Times New Roman" w:hAnsi="Times New Roman"/>
        </w:rPr>
        <w:t>Hussein A.</w:t>
      </w:r>
      <w:r>
        <w:rPr>
          <w:rFonts w:ascii="Times New Roman" w:hAnsi="Times New Roman"/>
        </w:rPr>
        <w:t>;</w:t>
      </w:r>
      <w:r w:rsidR="008F3AA0" w:rsidRPr="008F3AA0"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>Amna Naef Shaker Al-Aloosi,</w:t>
      </w:r>
      <w:r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 xml:space="preserve"> Liqaa Mohammed Ahmed</w:t>
      </w:r>
    </w:p>
    <w:p w:rsidR="00AC12D1" w:rsidRDefault="00C443D8" w:rsidP="004510E6">
      <w:pPr>
        <w:spacing w:before="60"/>
        <w:rPr>
          <w:rFonts w:ascii="Times New Roman" w:hAnsi="Times New Roman"/>
        </w:rPr>
      </w:pPr>
      <w:r w:rsidRPr="00C443D8">
        <w:rPr>
          <w:rFonts w:ascii="Times New Roman" w:hAnsi="Times New Roman"/>
        </w:rPr>
        <w:t>Shiblawi</w:t>
      </w:r>
      <w:r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 xml:space="preserve"> and Shaymaa Tareq Falih</w:t>
      </w:r>
      <w:r>
        <w:rPr>
          <w:rFonts w:ascii="Times New Roman" w:hAnsi="Times New Roman"/>
        </w:rPr>
        <w:t xml:space="preserve"> . 2020</w:t>
      </w:r>
      <w:r w:rsidR="008F3AA0" w:rsidRPr="008F3AA0">
        <w:rPr>
          <w:rFonts w:ascii="Times New Roman" w:hAnsi="Times New Roman"/>
        </w:rPr>
        <w:t xml:space="preserve">. </w:t>
      </w:r>
      <w:r w:rsidRPr="00C443D8">
        <w:rPr>
          <w:rFonts w:ascii="Times New Roman" w:hAnsi="Times New Roman"/>
        </w:rPr>
        <w:t xml:space="preserve">Some methods of integrated control whitefly </w:t>
      </w:r>
      <w:r w:rsidRPr="00C443D8">
        <w:rPr>
          <w:rFonts w:ascii="Times New Roman" w:hAnsi="Times New Roman"/>
          <w:i/>
          <w:iCs/>
        </w:rPr>
        <w:t>Bemisia</w:t>
      </w:r>
      <w:r w:rsidRPr="00C443D8"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  <w:i/>
          <w:iCs/>
        </w:rPr>
        <w:t>tabaci</w:t>
      </w:r>
      <w:r w:rsidRPr="00C443D8">
        <w:rPr>
          <w:rFonts w:ascii="Times New Roman" w:hAnsi="Times New Roman"/>
        </w:rPr>
        <w:t xml:space="preserve"> (Gennadius)</w:t>
      </w:r>
      <w:r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>(Homoptera: Aleyrodidae) on cucumber in field</w:t>
      </w:r>
      <w:r w:rsidR="004510E6">
        <w:t>.</w:t>
      </w:r>
      <w:r w:rsidRPr="00C443D8">
        <w:t xml:space="preserve"> </w:t>
      </w:r>
      <w:r w:rsidRPr="00C443D8">
        <w:rPr>
          <w:rFonts w:ascii="Times New Roman" w:hAnsi="Times New Roman"/>
        </w:rPr>
        <w:t>The 3rd International Conference of (Environmental and Agricultural Status in the Middle</w:t>
      </w:r>
      <w:r w:rsidR="004510E6">
        <w:rPr>
          <w:rFonts w:ascii="Times New Roman" w:hAnsi="Times New Roman"/>
        </w:rPr>
        <w:t xml:space="preserve">. </w:t>
      </w:r>
      <w:r w:rsidRPr="00C443D8">
        <w:rPr>
          <w:rFonts w:ascii="Times New Roman" w:hAnsi="Times New Roman"/>
        </w:rPr>
        <w:t>East) 14 – 16 July , Cairo-Egypt</w:t>
      </w:r>
      <w:r w:rsidR="008F3AA0" w:rsidRPr="008F3AA0">
        <w:rPr>
          <w:rFonts w:ascii="Times New Roman" w:hAnsi="Times New Roman"/>
        </w:rPr>
        <w:t xml:space="preserve">,  </w:t>
      </w:r>
      <w:r w:rsidRPr="00C443D8">
        <w:rPr>
          <w:rFonts w:ascii="Times New Roman" w:hAnsi="Times New Roman"/>
        </w:rPr>
        <w:t>33 – 39</w:t>
      </w:r>
      <w:r w:rsidR="008F3AA0" w:rsidRPr="008F3AA0">
        <w:rPr>
          <w:rFonts w:ascii="Times New Roman" w:hAnsi="Times New Roman"/>
        </w:rPr>
        <w:t>.</w:t>
      </w:r>
    </w:p>
    <w:p w:rsidR="008F3AA0" w:rsidRDefault="008F3AA0" w:rsidP="00AC12D1">
      <w:pPr>
        <w:spacing w:before="60"/>
        <w:rPr>
          <w:rFonts w:ascii="Times New Roman" w:hAnsi="Times New Roman"/>
        </w:rPr>
      </w:pPr>
    </w:p>
    <w:p w:rsidR="004510E6" w:rsidRPr="004510E6" w:rsidRDefault="004510E6" w:rsidP="00E33858">
      <w:pPr>
        <w:spacing w:before="60"/>
        <w:rPr>
          <w:rFonts w:ascii="Times New Roman" w:hAnsi="Times New Roman"/>
        </w:rPr>
      </w:pPr>
      <w:r w:rsidRPr="00C443D8">
        <w:rPr>
          <w:rFonts w:ascii="Times New Roman" w:hAnsi="Times New Roman"/>
        </w:rPr>
        <w:t xml:space="preserve">Al-Anbaki </w:t>
      </w:r>
      <w:r w:rsidRPr="008F3AA0">
        <w:rPr>
          <w:rFonts w:ascii="Times New Roman" w:hAnsi="Times New Roman"/>
        </w:rPr>
        <w:t>Hussein A.</w:t>
      </w:r>
      <w:r>
        <w:rPr>
          <w:rFonts w:ascii="Times New Roman" w:hAnsi="Times New Roman"/>
        </w:rPr>
        <w:t>;</w:t>
      </w:r>
      <w:r w:rsidRPr="008F3AA0"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>Amna Naef Shaker Al-Aloosi,</w:t>
      </w:r>
      <w:r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 xml:space="preserve"> Liqaa Mohammed Ahmed</w:t>
      </w:r>
      <w:r w:rsidR="00E33858"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>Shiblawi</w:t>
      </w:r>
      <w:r>
        <w:rPr>
          <w:rFonts w:ascii="Times New Roman" w:hAnsi="Times New Roman"/>
        </w:rPr>
        <w:t xml:space="preserve"> </w:t>
      </w:r>
      <w:r w:rsidRPr="00C443D8">
        <w:rPr>
          <w:rFonts w:ascii="Times New Roman" w:hAnsi="Times New Roman"/>
        </w:rPr>
        <w:t xml:space="preserve"> and </w:t>
      </w:r>
      <w:r w:rsidRPr="004510E6">
        <w:rPr>
          <w:rFonts w:ascii="Times New Roman" w:hAnsi="Times New Roman"/>
        </w:rPr>
        <w:t>Shaimaa Hameed Kamil</w:t>
      </w:r>
      <w:r>
        <w:rPr>
          <w:rFonts w:ascii="Times New Roman" w:hAnsi="Times New Roman"/>
        </w:rPr>
        <w:t>. 2020</w:t>
      </w:r>
      <w:r w:rsidRPr="008F3AA0">
        <w:rPr>
          <w:rFonts w:ascii="Times New Roman" w:hAnsi="Times New Roman"/>
        </w:rPr>
        <w:t xml:space="preserve">. </w:t>
      </w:r>
      <w:r w:rsidRPr="004510E6">
        <w:rPr>
          <w:rFonts w:ascii="Times New Roman" w:hAnsi="Times New Roman"/>
        </w:rPr>
        <w:t>HOST PLANT RESISTANCE, CHILI PEPPER TO WHITEFLY, BEMISIA TABACI (GENNADIUS) (HEMIPTERA : ALEYRODIDAE) IN FIELD</w:t>
      </w:r>
      <w:r>
        <w:rPr>
          <w:rFonts w:ascii="Times New Roman" w:hAnsi="Times New Roman"/>
        </w:rPr>
        <w:t xml:space="preserve">. </w:t>
      </w:r>
      <w:r w:rsidRPr="004510E6">
        <w:rPr>
          <w:rFonts w:ascii="Times New Roman" w:hAnsi="Times New Roman"/>
        </w:rPr>
        <w:t>Int. J. Agricult. Stat. Sci</w:t>
      </w:r>
      <w:r>
        <w:rPr>
          <w:rFonts w:ascii="Times New Roman" w:hAnsi="Times New Roman"/>
        </w:rPr>
        <w:t xml:space="preserve">, 16(1). </w:t>
      </w:r>
      <w:r w:rsidRPr="004510E6">
        <w:rPr>
          <w:rFonts w:ascii="Times New Roman" w:hAnsi="Times New Roman"/>
        </w:rPr>
        <w:t>103-106</w:t>
      </w:r>
      <w:r>
        <w:rPr>
          <w:rFonts w:ascii="Times New Roman" w:hAnsi="Times New Roman"/>
        </w:rPr>
        <w:t xml:space="preserve">. </w:t>
      </w:r>
    </w:p>
    <w:p w:rsidR="00E33858" w:rsidRDefault="004510E6" w:rsidP="00E33858">
      <w:pPr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E33858" w:rsidRPr="00C443D8">
        <w:rPr>
          <w:rFonts w:ascii="Times New Roman" w:hAnsi="Times New Roman"/>
        </w:rPr>
        <w:t xml:space="preserve">Al-Anbaki </w:t>
      </w:r>
      <w:r w:rsidR="00E33858" w:rsidRPr="008F3AA0">
        <w:rPr>
          <w:rFonts w:ascii="Times New Roman" w:hAnsi="Times New Roman"/>
        </w:rPr>
        <w:t>Hussein A</w:t>
      </w:r>
      <w:r w:rsidR="00E33858">
        <w:rPr>
          <w:rFonts w:ascii="Times New Roman" w:hAnsi="Times New Roman"/>
        </w:rPr>
        <w:t>.</w:t>
      </w:r>
      <w:r w:rsidR="00E33858" w:rsidRPr="00E33858">
        <w:t xml:space="preserve"> </w:t>
      </w:r>
      <w:r w:rsidR="00E33858" w:rsidRPr="00E33858">
        <w:rPr>
          <w:rFonts w:ascii="Times New Roman" w:hAnsi="Times New Roman"/>
        </w:rPr>
        <w:t>Mutney</w:t>
      </w:r>
      <w:r w:rsidR="00E33858">
        <w:rPr>
          <w:rFonts w:ascii="Times New Roman" w:hAnsi="Times New Roman"/>
        </w:rPr>
        <w:t xml:space="preserve"> and </w:t>
      </w:r>
      <w:r w:rsidR="00E33858" w:rsidRPr="00E33858">
        <w:t xml:space="preserve"> </w:t>
      </w:r>
      <w:r w:rsidR="00E33858">
        <w:rPr>
          <w:rFonts w:ascii="Times New Roman" w:hAnsi="Times New Roman"/>
        </w:rPr>
        <w:t>i</w:t>
      </w:r>
      <w:r w:rsidR="00E33858" w:rsidRPr="00E33858">
        <w:rPr>
          <w:rFonts w:ascii="Times New Roman" w:hAnsi="Times New Roman"/>
        </w:rPr>
        <w:t>man Mohammed Al-Malo</w:t>
      </w:r>
      <w:r w:rsidR="00E33858">
        <w:rPr>
          <w:rFonts w:ascii="Times New Roman" w:hAnsi="Times New Roman"/>
        </w:rPr>
        <w:t>. 2020</w:t>
      </w:r>
      <w:r w:rsidR="00E33858" w:rsidRPr="008F3AA0">
        <w:rPr>
          <w:rFonts w:ascii="Times New Roman" w:hAnsi="Times New Roman"/>
        </w:rPr>
        <w:t xml:space="preserve">. </w:t>
      </w:r>
      <w:r w:rsidR="00E33858" w:rsidRPr="00E33858">
        <w:rPr>
          <w:rFonts w:ascii="Times New Roman" w:hAnsi="Times New Roman"/>
        </w:rPr>
        <w:t xml:space="preserve">NEW RECORD FOR TWO SPECIES OF </w:t>
      </w:r>
      <w:r w:rsidR="00E33858" w:rsidRPr="00E33858">
        <w:rPr>
          <w:rFonts w:ascii="Times New Roman" w:hAnsi="Times New Roman"/>
          <w:i/>
          <w:iCs/>
        </w:rPr>
        <w:t>Psallopsis</w:t>
      </w:r>
      <w:r w:rsidR="00E33858" w:rsidRPr="00E33858">
        <w:rPr>
          <w:rFonts w:ascii="Times New Roman" w:hAnsi="Times New Roman"/>
        </w:rPr>
        <w:t xml:space="preserve"> reuter, 1901 (HEMIPTERA: HETEROPTERA: MIRIDAE) FROM IRAQ</w:t>
      </w:r>
      <w:r w:rsidR="00E33858">
        <w:rPr>
          <w:rFonts w:ascii="Times New Roman" w:hAnsi="Times New Roman"/>
        </w:rPr>
        <w:t xml:space="preserve">. </w:t>
      </w:r>
      <w:r w:rsidR="00E33858" w:rsidRPr="00E33858">
        <w:rPr>
          <w:rFonts w:ascii="Times New Roman" w:hAnsi="Times New Roman"/>
        </w:rPr>
        <w:t>Diyala Journal of Agricultural Sciences</w:t>
      </w:r>
      <w:r w:rsidR="00E33858">
        <w:rPr>
          <w:rFonts w:ascii="Times New Roman" w:hAnsi="Times New Roman"/>
        </w:rPr>
        <w:t xml:space="preserve">, 12(1). </w:t>
      </w:r>
    </w:p>
    <w:p w:rsidR="00E33858" w:rsidRDefault="00E33858" w:rsidP="00E33858">
      <w:pPr>
        <w:spacing w:before="60"/>
        <w:rPr>
          <w:rFonts w:ascii="Times New Roman" w:hAnsi="Times New Roman"/>
        </w:rPr>
      </w:pPr>
    </w:p>
    <w:p w:rsidR="00E33858" w:rsidRDefault="00E33858" w:rsidP="00E33858">
      <w:pPr>
        <w:spacing w:before="60"/>
        <w:rPr>
          <w:rFonts w:ascii="Times New Roman" w:hAnsi="Times New Roman"/>
        </w:rPr>
      </w:pPr>
    </w:p>
    <w:p w:rsidR="00E33858" w:rsidRDefault="00E33858" w:rsidP="00E33858">
      <w:pPr>
        <w:spacing w:before="60"/>
        <w:rPr>
          <w:rFonts w:ascii="Times New Roman" w:hAnsi="Times New Roman"/>
        </w:rPr>
      </w:pPr>
    </w:p>
    <w:p w:rsidR="00E33858" w:rsidRDefault="00E33858" w:rsidP="00B210EE">
      <w:pPr>
        <w:spacing w:before="60"/>
        <w:rPr>
          <w:rFonts w:ascii="Times New Roman" w:hAnsi="Times New Roman"/>
        </w:rPr>
      </w:pPr>
      <w:r w:rsidRPr="00C443D8">
        <w:rPr>
          <w:rFonts w:ascii="Times New Roman" w:hAnsi="Times New Roman"/>
        </w:rPr>
        <w:t xml:space="preserve">Al-Anbaki </w:t>
      </w:r>
      <w:r w:rsidRPr="008F3AA0">
        <w:rPr>
          <w:rFonts w:ascii="Times New Roman" w:hAnsi="Times New Roman"/>
        </w:rPr>
        <w:t>Hussein A</w:t>
      </w:r>
      <w:r>
        <w:rPr>
          <w:rFonts w:ascii="Times New Roman" w:hAnsi="Times New Roman"/>
        </w:rPr>
        <w:t>.</w:t>
      </w:r>
      <w:r w:rsidRPr="00E33858">
        <w:t xml:space="preserve"> </w:t>
      </w:r>
      <w:r w:rsidRPr="00E33858">
        <w:rPr>
          <w:rFonts w:ascii="Times New Roman" w:hAnsi="Times New Roman"/>
        </w:rPr>
        <w:t>Mutney</w:t>
      </w:r>
      <w:r>
        <w:rPr>
          <w:rFonts w:ascii="Times New Roman" w:hAnsi="Times New Roman"/>
        </w:rPr>
        <w:t xml:space="preserve"> and </w:t>
      </w:r>
      <w:r w:rsidRPr="00E33858">
        <w:t xml:space="preserve"> </w:t>
      </w:r>
      <w:r>
        <w:rPr>
          <w:rFonts w:ascii="Times New Roman" w:hAnsi="Times New Roman"/>
        </w:rPr>
        <w:t>i</w:t>
      </w:r>
      <w:r w:rsidRPr="00E33858">
        <w:rPr>
          <w:rFonts w:ascii="Times New Roman" w:hAnsi="Times New Roman"/>
        </w:rPr>
        <w:t>man Mohammed Al-Malo</w:t>
      </w:r>
      <w:r>
        <w:rPr>
          <w:rFonts w:ascii="Times New Roman" w:hAnsi="Times New Roman"/>
        </w:rPr>
        <w:t>. 2020</w:t>
      </w:r>
      <w:r w:rsidRPr="008F3AA0">
        <w:rPr>
          <w:rFonts w:ascii="Times New Roman" w:hAnsi="Times New Roman"/>
        </w:rPr>
        <w:t xml:space="preserve">. </w:t>
      </w:r>
      <w:r w:rsidRPr="00E33858">
        <w:rPr>
          <w:rFonts w:ascii="Times New Roman" w:hAnsi="Times New Roman"/>
        </w:rPr>
        <w:t xml:space="preserve">GENUS </w:t>
      </w:r>
      <w:r w:rsidRPr="00E33858">
        <w:rPr>
          <w:rFonts w:ascii="Times New Roman" w:hAnsi="Times New Roman"/>
          <w:i/>
          <w:iCs/>
        </w:rPr>
        <w:t>SINGHALESIA</w:t>
      </w:r>
      <w:r w:rsidRPr="00E33858">
        <w:rPr>
          <w:rFonts w:ascii="Times New Roman" w:hAnsi="Times New Roman"/>
        </w:rPr>
        <w:t xml:space="preserve"> CHINA AND CARVALHO, 1952 (HEMIPTERA: HETEROPTERA: MIRIDAE) NEW FROM IRAQ</w:t>
      </w:r>
      <w:r>
        <w:rPr>
          <w:rFonts w:ascii="Times New Roman" w:hAnsi="Times New Roman"/>
        </w:rPr>
        <w:t xml:space="preserve">. </w:t>
      </w:r>
      <w:r w:rsidRPr="00E33858">
        <w:rPr>
          <w:rFonts w:ascii="Times New Roman" w:hAnsi="Times New Roman"/>
        </w:rPr>
        <w:t>Plant Archives</w:t>
      </w:r>
      <w:r>
        <w:rPr>
          <w:rFonts w:ascii="Times New Roman" w:hAnsi="Times New Roman"/>
        </w:rPr>
        <w:t xml:space="preserve">, </w:t>
      </w:r>
      <w:r w:rsidR="00B210EE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(1). </w:t>
      </w:r>
      <w:r w:rsidR="00B210EE" w:rsidRPr="00B210EE">
        <w:rPr>
          <w:rFonts w:ascii="Times New Roman" w:hAnsi="Times New Roman"/>
        </w:rPr>
        <w:t>262-264</w:t>
      </w:r>
      <w:r w:rsidR="00B210EE">
        <w:rPr>
          <w:rFonts w:ascii="Times New Roman" w:hAnsi="Times New Roman"/>
        </w:rPr>
        <w:t xml:space="preserve">. </w:t>
      </w:r>
    </w:p>
    <w:p w:rsidR="00B210EE" w:rsidRDefault="00B210EE" w:rsidP="00B210EE">
      <w:pPr>
        <w:spacing w:before="60"/>
        <w:rPr>
          <w:rFonts w:ascii="Times New Roman" w:hAnsi="Times New Roman"/>
        </w:rPr>
      </w:pPr>
    </w:p>
    <w:p w:rsidR="00E33858" w:rsidRDefault="00B210EE" w:rsidP="00B210EE">
      <w:pPr>
        <w:spacing w:before="60"/>
        <w:rPr>
          <w:rFonts w:ascii="Times New Roman" w:hAnsi="Times New Roman"/>
        </w:rPr>
      </w:pPr>
      <w:r w:rsidRPr="00B210EE">
        <w:rPr>
          <w:rFonts w:ascii="Times New Roman" w:hAnsi="Times New Roman"/>
        </w:rPr>
        <w:t>Al-Anbaki Hussein A. Mutney</w:t>
      </w:r>
      <w:r>
        <w:rPr>
          <w:rFonts w:ascii="Times New Roman" w:hAnsi="Times New Roman"/>
        </w:rPr>
        <w:t>; L</w:t>
      </w:r>
      <w:r w:rsidRPr="00B210EE">
        <w:rPr>
          <w:rFonts w:ascii="Times New Roman" w:hAnsi="Times New Roman"/>
        </w:rPr>
        <w:t>iqaa Mohammed Ahmed Shiblawi,</w:t>
      </w:r>
      <w:r>
        <w:rPr>
          <w:rFonts w:ascii="Times New Roman" w:hAnsi="Times New Roman"/>
        </w:rPr>
        <w:t xml:space="preserve"> and</w:t>
      </w:r>
      <w:r w:rsidRPr="00B210EE">
        <w:rPr>
          <w:rFonts w:ascii="Times New Roman" w:hAnsi="Times New Roman"/>
        </w:rPr>
        <w:t xml:space="preserve"> Amna Naef Shaker Al–Aloosi</w:t>
      </w:r>
      <w:r>
        <w:rPr>
          <w:rFonts w:ascii="Times New Roman" w:hAnsi="Times New Roman"/>
        </w:rPr>
        <w:t xml:space="preserve"> .</w:t>
      </w:r>
      <w:r w:rsidRPr="00B210EE">
        <w:rPr>
          <w:rFonts w:ascii="Times New Roman" w:hAnsi="Times New Roman"/>
        </w:rPr>
        <w:t xml:space="preserve"> 2020</w:t>
      </w:r>
      <w:r>
        <w:rPr>
          <w:rFonts w:ascii="Times New Roman" w:hAnsi="Times New Roman"/>
        </w:rPr>
        <w:t xml:space="preserve">. </w:t>
      </w:r>
      <w:r w:rsidRPr="00B210EE">
        <w:rPr>
          <w:rFonts w:ascii="Times New Roman" w:hAnsi="Times New Roman"/>
        </w:rPr>
        <w:t xml:space="preserve">EVALUATION OF THE RELATIVE EFFICIENCY OF SOME BIOCIDES AGAINST DENSITY OF </w:t>
      </w:r>
      <w:r w:rsidRPr="005E0457">
        <w:rPr>
          <w:rFonts w:ascii="Times New Roman" w:hAnsi="Times New Roman"/>
          <w:i/>
          <w:iCs/>
        </w:rPr>
        <w:t>AMRASCA</w:t>
      </w:r>
      <w:r w:rsidRPr="00B210EE">
        <w:rPr>
          <w:rFonts w:ascii="Times New Roman" w:hAnsi="Times New Roman"/>
        </w:rPr>
        <w:t xml:space="preserve"> </w:t>
      </w:r>
      <w:r w:rsidRPr="005E0457">
        <w:rPr>
          <w:rFonts w:ascii="Times New Roman" w:hAnsi="Times New Roman"/>
          <w:i/>
          <w:iCs/>
        </w:rPr>
        <w:t>BIGUTTALA</w:t>
      </w:r>
      <w:r w:rsidRPr="00B210EE">
        <w:rPr>
          <w:rFonts w:ascii="Times New Roman" w:hAnsi="Times New Roman"/>
        </w:rPr>
        <w:t xml:space="preserve"> </w:t>
      </w:r>
      <w:r w:rsidRPr="005E0457">
        <w:rPr>
          <w:rFonts w:ascii="Times New Roman" w:hAnsi="Times New Roman"/>
          <w:i/>
          <w:iCs/>
        </w:rPr>
        <w:t>BIGUTTALA</w:t>
      </w:r>
      <w:r w:rsidRPr="00B210EE">
        <w:rPr>
          <w:rFonts w:ascii="Times New Roman" w:hAnsi="Times New Roman"/>
        </w:rPr>
        <w:t xml:space="preserve"> ISHIDA (HEMIPTERA: JASSIDAE) ON OKRA. Plant Archives, 20(1). 2077-2080.</w:t>
      </w:r>
    </w:p>
    <w:p w:rsidR="00B210EE" w:rsidRPr="004510E6" w:rsidRDefault="00B210EE" w:rsidP="00B210EE">
      <w:pPr>
        <w:spacing w:before="60"/>
        <w:rPr>
          <w:rFonts w:ascii="Times New Roman" w:hAnsi="Times New Roman"/>
        </w:rPr>
      </w:pPr>
    </w:p>
    <w:p w:rsidR="005E0457" w:rsidRDefault="005E0457" w:rsidP="005E0457">
      <w:pPr>
        <w:spacing w:before="60"/>
        <w:rPr>
          <w:rFonts w:ascii="Times New Roman" w:hAnsi="Times New Roman"/>
        </w:rPr>
      </w:pPr>
      <w:r w:rsidRPr="00B210EE">
        <w:rPr>
          <w:rFonts w:ascii="Times New Roman" w:hAnsi="Times New Roman"/>
        </w:rPr>
        <w:t>Al-Anbaki Hussein A. Mutney</w:t>
      </w:r>
      <w:r w:rsidR="00201BD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2016. </w:t>
      </w:r>
      <w:r w:rsidRPr="005E0457">
        <w:rPr>
          <w:rFonts w:ascii="Times New Roman" w:hAnsi="Times New Roman"/>
        </w:rPr>
        <w:t xml:space="preserve">Evaluate relative mortility some pesticides and bio-chemicals to reduce the population density of whitefly </w:t>
      </w:r>
      <w:r w:rsidRPr="00201BD1">
        <w:rPr>
          <w:rFonts w:ascii="Times New Roman" w:hAnsi="Times New Roman"/>
          <w:i/>
          <w:iCs/>
        </w:rPr>
        <w:t>Bemisia</w:t>
      </w:r>
      <w:r w:rsidRPr="005E0457">
        <w:rPr>
          <w:rFonts w:ascii="Times New Roman" w:hAnsi="Times New Roman"/>
        </w:rPr>
        <w:t xml:space="preserve"> </w:t>
      </w:r>
      <w:r w:rsidRPr="00201BD1">
        <w:rPr>
          <w:rFonts w:ascii="Times New Roman" w:hAnsi="Times New Roman"/>
          <w:i/>
          <w:iCs/>
        </w:rPr>
        <w:t>tabaci</w:t>
      </w:r>
      <w:r w:rsidRPr="005E0457">
        <w:rPr>
          <w:rFonts w:ascii="Times New Roman" w:hAnsi="Times New Roman"/>
        </w:rPr>
        <w:t xml:space="preserve"> (Gennadius)(Homoptera: Aleyrodidae) in beans and cucumber</w:t>
      </w:r>
      <w:r>
        <w:t>.</w:t>
      </w:r>
      <w:r w:rsidRPr="005E0457">
        <w:t xml:space="preserve"> </w:t>
      </w:r>
      <w:r w:rsidRPr="005E0457">
        <w:rPr>
          <w:rFonts w:ascii="Times New Roman" w:hAnsi="Times New Roman"/>
        </w:rPr>
        <w:t>Diyala Agricultural Sciences Journal</w:t>
      </w:r>
      <w:r w:rsidRPr="00B210E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8</w:t>
      </w:r>
      <w:r w:rsidRPr="00B210EE">
        <w:rPr>
          <w:rFonts w:ascii="Times New Roman" w:hAnsi="Times New Roman"/>
        </w:rPr>
        <w:t>(</w:t>
      </w:r>
      <w:r>
        <w:rPr>
          <w:rFonts w:ascii="Times New Roman" w:hAnsi="Times New Roman"/>
        </w:rPr>
        <w:t>2</w:t>
      </w:r>
      <w:r w:rsidRPr="00B210EE"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 xml:space="preserve"> </w:t>
      </w:r>
    </w:p>
    <w:p w:rsidR="005E0457" w:rsidRDefault="005E0457" w:rsidP="005E0457">
      <w:pPr>
        <w:spacing w:before="60"/>
        <w:rPr>
          <w:rFonts w:ascii="Times New Roman" w:hAnsi="Times New Roman"/>
        </w:rPr>
      </w:pPr>
    </w:p>
    <w:p w:rsidR="00201BD1" w:rsidRDefault="00201BD1" w:rsidP="00201BD1">
      <w:pPr>
        <w:spacing w:before="60"/>
        <w:rPr>
          <w:rFonts w:ascii="Times New Roman" w:hAnsi="Times New Roman"/>
        </w:rPr>
      </w:pPr>
      <w:r w:rsidRPr="00B210EE">
        <w:rPr>
          <w:rFonts w:ascii="Times New Roman" w:hAnsi="Times New Roman"/>
        </w:rPr>
        <w:t>Al-Anbaki Hussein A. Mutney</w:t>
      </w:r>
      <w:r>
        <w:rPr>
          <w:rFonts w:ascii="Times New Roman" w:hAnsi="Times New Roman"/>
        </w:rPr>
        <w:t>;</w:t>
      </w:r>
      <w:r w:rsidRPr="00201BD1">
        <w:t xml:space="preserve"> </w:t>
      </w:r>
      <w:r w:rsidRPr="00201BD1">
        <w:rPr>
          <w:rFonts w:ascii="Times New Roman" w:hAnsi="Times New Roman"/>
        </w:rPr>
        <w:t>Hadi Alwan Mohammed Alsaidy</w:t>
      </w:r>
      <w:r>
        <w:rPr>
          <w:rFonts w:ascii="Times New Roman" w:hAnsi="Times New Roman"/>
        </w:rPr>
        <w:t xml:space="preserve"> ;</w:t>
      </w:r>
      <w:r w:rsidRPr="00201BD1">
        <w:rPr>
          <w:rFonts w:ascii="Times New Roman" w:hAnsi="Times New Roman"/>
        </w:rPr>
        <w:t xml:space="preserve"> Nuhad Asis Alumairy</w:t>
      </w:r>
      <w:r>
        <w:rPr>
          <w:rFonts w:ascii="Times New Roman" w:hAnsi="Times New Roman"/>
        </w:rPr>
        <w:t>; and</w:t>
      </w:r>
      <w:r w:rsidRPr="00201BD1">
        <w:rPr>
          <w:rFonts w:ascii="Times New Roman" w:hAnsi="Times New Roman"/>
        </w:rPr>
        <w:t xml:space="preserve"> Firyal Bahjet </w:t>
      </w:r>
      <w:r>
        <w:rPr>
          <w:rFonts w:ascii="Times New Roman" w:hAnsi="Times New Roman"/>
        </w:rPr>
        <w:t xml:space="preserve">. 2014. </w:t>
      </w:r>
      <w:r w:rsidRPr="00201BD1">
        <w:rPr>
          <w:rFonts w:ascii="Times New Roman" w:hAnsi="Times New Roman"/>
        </w:rPr>
        <w:t>BIOCONTROL FUNGI IN REDUCING THE POPULATION DENSITY OF THE COTTON WHITE FLY ON COWPEAS</w:t>
      </w:r>
      <w:r>
        <w:t>.</w:t>
      </w:r>
      <w:r w:rsidRPr="005E0457">
        <w:t xml:space="preserve"> </w:t>
      </w:r>
      <w:r w:rsidRPr="00201BD1">
        <w:rPr>
          <w:rFonts w:ascii="Times New Roman" w:hAnsi="Times New Roman"/>
        </w:rPr>
        <w:t>Global Journal of Biology, Agriculture &amp; Health Sciences</w:t>
      </w:r>
      <w:r w:rsidRPr="00B210E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3</w:t>
      </w:r>
      <w:r w:rsidRPr="00B210EE">
        <w:rPr>
          <w:rFonts w:ascii="Times New Roman" w:hAnsi="Times New Roman"/>
        </w:rPr>
        <w:t>(</w:t>
      </w:r>
      <w:r>
        <w:rPr>
          <w:rFonts w:ascii="Times New Roman" w:hAnsi="Times New Roman"/>
        </w:rPr>
        <w:t>3</w:t>
      </w:r>
      <w:r w:rsidRPr="00B210EE">
        <w:rPr>
          <w:rFonts w:ascii="Times New Roman" w:hAnsi="Times New Roman"/>
        </w:rPr>
        <w:t>).</w:t>
      </w:r>
      <w:r w:rsidRPr="00201BD1">
        <w:t xml:space="preserve"> </w:t>
      </w:r>
      <w:r w:rsidRPr="00201BD1">
        <w:rPr>
          <w:rFonts w:ascii="Times New Roman" w:hAnsi="Times New Roman"/>
        </w:rPr>
        <w:t>246-251</w:t>
      </w:r>
      <w:r>
        <w:rPr>
          <w:rFonts w:ascii="Times New Roman" w:hAnsi="Times New Roman"/>
        </w:rPr>
        <w:t>.</w:t>
      </w:r>
    </w:p>
    <w:p w:rsidR="00201BD1" w:rsidRDefault="00201BD1" w:rsidP="00201BD1">
      <w:pPr>
        <w:spacing w:before="60"/>
        <w:rPr>
          <w:rFonts w:ascii="Times New Roman" w:hAnsi="Times New Roman"/>
        </w:rPr>
      </w:pPr>
    </w:p>
    <w:p w:rsidR="009206B2" w:rsidRDefault="009206B2" w:rsidP="009206B2">
      <w:pPr>
        <w:spacing w:before="60"/>
        <w:rPr>
          <w:rFonts w:ascii="Times New Roman" w:hAnsi="Times New Roman"/>
        </w:rPr>
      </w:pPr>
      <w:r w:rsidRPr="00AC12D1">
        <w:rPr>
          <w:rFonts w:ascii="Times New Roman" w:hAnsi="Times New Roman"/>
        </w:rPr>
        <w:t>Al-karboli</w:t>
      </w:r>
      <w:r>
        <w:rPr>
          <w:rFonts w:ascii="Times New Roman" w:hAnsi="Times New Roman"/>
        </w:rPr>
        <w:t xml:space="preserve">, </w:t>
      </w:r>
      <w:r w:rsidRPr="00AC12D1">
        <w:rPr>
          <w:rFonts w:ascii="Times New Roman" w:hAnsi="Times New Roman"/>
        </w:rPr>
        <w:t>Hameed H</w:t>
      </w:r>
      <w:r>
        <w:rPr>
          <w:rFonts w:ascii="Times New Roman" w:hAnsi="Times New Roman"/>
        </w:rPr>
        <w:t>. and</w:t>
      </w:r>
      <w:r w:rsidRPr="00AC12D1">
        <w:rPr>
          <w:rFonts w:ascii="Times New Roman" w:hAnsi="Times New Roman"/>
        </w:rPr>
        <w:t xml:space="preserve"> Hussein A Al-Anbaki</w:t>
      </w:r>
      <w:r>
        <w:rPr>
          <w:rFonts w:ascii="Times New Roman" w:hAnsi="Times New Roman"/>
        </w:rPr>
        <w:t>. 2013.</w:t>
      </w:r>
      <w:r w:rsidR="004064A6">
        <w:rPr>
          <w:rFonts w:ascii="Times New Roman" w:hAnsi="Times New Roman"/>
        </w:rPr>
        <w:t xml:space="preserve"> </w:t>
      </w:r>
      <w:r w:rsidRPr="009206B2">
        <w:rPr>
          <w:rFonts w:ascii="Times New Roman" w:hAnsi="Times New Roman"/>
        </w:rPr>
        <w:t>INTEGRATION OF BIO-PESTICIDES AND COLORED STICKY TRAPS</w:t>
      </w:r>
      <w:r>
        <w:rPr>
          <w:rFonts w:ascii="Times New Roman" w:hAnsi="Times New Roman"/>
        </w:rPr>
        <w:t xml:space="preserve"> </w:t>
      </w:r>
      <w:r w:rsidRPr="009206B2">
        <w:rPr>
          <w:rFonts w:ascii="Times New Roman" w:hAnsi="Times New Roman"/>
        </w:rPr>
        <w:t xml:space="preserve">TO CONTROL ONION THRIPS, </w:t>
      </w:r>
      <w:r w:rsidRPr="009206B2">
        <w:rPr>
          <w:rFonts w:ascii="Times New Roman" w:hAnsi="Times New Roman"/>
          <w:i/>
          <w:iCs/>
        </w:rPr>
        <w:t>Thrips tabaci</w:t>
      </w:r>
      <w:r w:rsidRPr="009206B2">
        <w:rPr>
          <w:rFonts w:ascii="Times New Roman" w:hAnsi="Times New Roman"/>
        </w:rPr>
        <w:t xml:space="preserve"> Lindeman</w:t>
      </w:r>
      <w:r>
        <w:rPr>
          <w:rFonts w:ascii="Times New Roman" w:hAnsi="Times New Roman"/>
        </w:rPr>
        <w:t xml:space="preserve"> </w:t>
      </w:r>
      <w:r w:rsidRPr="009206B2">
        <w:rPr>
          <w:rFonts w:ascii="Times New Roman" w:hAnsi="Times New Roman"/>
        </w:rPr>
        <w:t>(TYSANOPTERA: THRIPIDAE) IN ONION FIELDS</w:t>
      </w:r>
      <w:r w:rsidRPr="009206B2">
        <w:t xml:space="preserve"> </w:t>
      </w:r>
      <w:r>
        <w:t xml:space="preserve">. </w:t>
      </w:r>
      <w:r w:rsidRPr="009206B2">
        <w:rPr>
          <w:rFonts w:ascii="Times New Roman" w:hAnsi="Times New Roman"/>
        </w:rPr>
        <w:t xml:space="preserve">Diyala Agricultural Sciences Journal, </w:t>
      </w:r>
      <w:r>
        <w:rPr>
          <w:rFonts w:ascii="Times New Roman" w:hAnsi="Times New Roman"/>
        </w:rPr>
        <w:t>5</w:t>
      </w:r>
      <w:r w:rsidRPr="009206B2">
        <w:rPr>
          <w:rFonts w:ascii="Times New Roman" w:hAnsi="Times New Roman"/>
        </w:rPr>
        <w:t>(</w:t>
      </w:r>
      <w:r>
        <w:rPr>
          <w:rFonts w:ascii="Times New Roman" w:hAnsi="Times New Roman"/>
        </w:rPr>
        <w:t>1</w:t>
      </w:r>
      <w:r w:rsidRPr="009206B2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196-182. </w:t>
      </w:r>
    </w:p>
    <w:p w:rsidR="009206B2" w:rsidRDefault="009206B2" w:rsidP="009206B2">
      <w:pPr>
        <w:spacing w:before="60"/>
        <w:rPr>
          <w:rFonts w:ascii="Times New Roman" w:hAnsi="Times New Roman"/>
        </w:rPr>
      </w:pPr>
    </w:p>
    <w:p w:rsidR="004064A6" w:rsidRDefault="009206B2" w:rsidP="009206B2">
      <w:pPr>
        <w:spacing w:before="60"/>
        <w:rPr>
          <w:rFonts w:ascii="Times New Roman" w:hAnsi="Times New Roman"/>
        </w:rPr>
      </w:pPr>
      <w:r w:rsidRPr="009206B2">
        <w:rPr>
          <w:rFonts w:ascii="Times New Roman" w:hAnsi="Times New Roman"/>
        </w:rPr>
        <w:t xml:space="preserve">  </w:t>
      </w:r>
    </w:p>
    <w:p w:rsidR="009206B2" w:rsidRDefault="009206B2" w:rsidP="009206B2">
      <w:pPr>
        <w:spacing w:before="60"/>
        <w:rPr>
          <w:rFonts w:ascii="Times New Roman" w:hAnsi="Times New Roman"/>
        </w:rPr>
      </w:pPr>
      <w:r w:rsidRPr="00AC12D1">
        <w:rPr>
          <w:rFonts w:ascii="Times New Roman" w:hAnsi="Times New Roman"/>
        </w:rPr>
        <w:t xml:space="preserve"> Hussein A Al-Anbaki</w:t>
      </w:r>
      <w:r>
        <w:rPr>
          <w:rFonts w:ascii="Times New Roman" w:hAnsi="Times New Roman"/>
        </w:rPr>
        <w:t>;</w:t>
      </w:r>
      <w:r w:rsidRPr="009206B2">
        <w:rPr>
          <w:rFonts w:ascii="Times New Roman" w:hAnsi="Times New Roman"/>
        </w:rPr>
        <w:t xml:space="preserve"> Amna Naef Shaker Al–Aloosi,</w:t>
      </w:r>
      <w:r>
        <w:rPr>
          <w:rFonts w:ascii="Times New Roman" w:hAnsi="Times New Roman"/>
        </w:rPr>
        <w:t xml:space="preserve">and </w:t>
      </w:r>
      <w:r w:rsidRPr="009206B2">
        <w:rPr>
          <w:rFonts w:ascii="Times New Roman" w:hAnsi="Times New Roman"/>
        </w:rPr>
        <w:t xml:space="preserve"> Liqaa Mohammed Ahmed Shiblawi</w:t>
      </w:r>
      <w:r>
        <w:rPr>
          <w:rFonts w:ascii="Times New Roman" w:hAnsi="Times New Roman"/>
        </w:rPr>
        <w:t xml:space="preserve"> . 2020. </w:t>
      </w:r>
      <w:r w:rsidRPr="009206B2">
        <w:rPr>
          <w:rFonts w:ascii="Times New Roman" w:hAnsi="Times New Roman"/>
        </w:rPr>
        <w:t xml:space="preserve">EFFICIENCY OF SOME BIOCIDES AGAINST LEAFHOPPER, </w:t>
      </w:r>
      <w:r w:rsidRPr="009206B2">
        <w:rPr>
          <w:rFonts w:ascii="Times New Roman" w:hAnsi="Times New Roman"/>
          <w:i/>
          <w:iCs/>
        </w:rPr>
        <w:t>EMPOASCA</w:t>
      </w:r>
      <w:r w:rsidRPr="009206B2">
        <w:rPr>
          <w:rFonts w:ascii="Times New Roman" w:hAnsi="Times New Roman"/>
        </w:rPr>
        <w:t xml:space="preserve"> </w:t>
      </w:r>
      <w:r w:rsidRPr="009206B2">
        <w:rPr>
          <w:rFonts w:ascii="Times New Roman" w:hAnsi="Times New Roman"/>
          <w:i/>
          <w:iCs/>
        </w:rPr>
        <w:t>FABAE</w:t>
      </w:r>
      <w:r w:rsidRPr="009206B2">
        <w:rPr>
          <w:rFonts w:ascii="Times New Roman" w:hAnsi="Times New Roman"/>
        </w:rPr>
        <w:t xml:space="preserve"> (HARRIS, 1841)(HOMOPTERA: CICADELLIDAE) ON EGGPLANT IN GREEN HOUSE</w:t>
      </w:r>
      <w:r w:rsidRPr="009206B2">
        <w:t xml:space="preserve"> Biochem. Cell. Arch</w:t>
      </w:r>
      <w:r>
        <w:rPr>
          <w:rFonts w:ascii="Times New Roman" w:hAnsi="Times New Roman"/>
        </w:rPr>
        <w:t>.</w:t>
      </w:r>
      <w:r w:rsidRPr="009206B2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20</w:t>
      </w:r>
      <w:r w:rsidRPr="009206B2">
        <w:rPr>
          <w:rFonts w:ascii="Times New Roman" w:hAnsi="Times New Roman"/>
        </w:rPr>
        <w:t>(</w:t>
      </w:r>
      <w:r>
        <w:rPr>
          <w:rFonts w:ascii="Times New Roman" w:hAnsi="Times New Roman"/>
        </w:rPr>
        <w:t>1</w:t>
      </w:r>
      <w:r w:rsidRPr="009206B2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603-607. </w:t>
      </w:r>
    </w:p>
    <w:p w:rsidR="00201BD1" w:rsidRDefault="00201BD1" w:rsidP="00201BD1">
      <w:pPr>
        <w:spacing w:before="60"/>
        <w:rPr>
          <w:rFonts w:ascii="Times New Roman" w:hAnsi="Times New Roman"/>
        </w:rPr>
      </w:pPr>
    </w:p>
    <w:p w:rsidR="00675DE3" w:rsidRDefault="00675DE3" w:rsidP="006D11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6D11B6" w:rsidRPr="00675DE3" w:rsidRDefault="006D11B6" w:rsidP="00675DE3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0"/>
          <w:sz w:val="28"/>
          <w:szCs w:val="28"/>
          <w:u w:val="single"/>
        </w:rPr>
      </w:pPr>
      <w:r w:rsidRPr="00675DE3">
        <w:rPr>
          <w:b/>
          <w:bCs/>
          <w:w w:val="110"/>
          <w:sz w:val="28"/>
          <w:szCs w:val="28"/>
          <w:u w:val="single"/>
        </w:rPr>
        <w:t>Professional Memberships</w:t>
      </w:r>
    </w:p>
    <w:p w:rsidR="006D11B6" w:rsidRDefault="006D11B6" w:rsidP="006D11B6">
      <w:pPr>
        <w:pStyle w:val="Style"/>
        <w:tabs>
          <w:tab w:val="left" w:pos="1"/>
          <w:tab w:val="left" w:pos="2198"/>
        </w:tabs>
        <w:spacing w:line="273" w:lineRule="exact"/>
        <w:rPr>
          <w:b/>
          <w:bCs/>
          <w:w w:val="110"/>
        </w:rPr>
      </w:pPr>
    </w:p>
    <w:p w:rsidR="006D11B6" w:rsidRDefault="006D11B6" w:rsidP="006D11B6">
      <w:pPr>
        <w:pStyle w:val="Style"/>
        <w:tabs>
          <w:tab w:val="left" w:pos="1"/>
          <w:tab w:val="left" w:pos="2198"/>
        </w:tabs>
        <w:spacing w:line="273" w:lineRule="exact"/>
        <w:rPr>
          <w:bCs/>
          <w:w w:val="110"/>
        </w:rPr>
      </w:pPr>
    </w:p>
    <w:p w:rsidR="006D11B6" w:rsidRDefault="006D11B6" w:rsidP="006D11B6">
      <w:pPr>
        <w:pStyle w:val="Style"/>
        <w:rPr>
          <w:b/>
          <w:bCs/>
        </w:rPr>
      </w:pPr>
    </w:p>
    <w:p w:rsidR="006D11B6" w:rsidRDefault="006D11B6" w:rsidP="006D11B6">
      <w:pPr>
        <w:pStyle w:val="Style"/>
        <w:rPr>
          <w:b/>
          <w:bCs/>
          <w:w w:val="108"/>
          <w:u w:val="single"/>
        </w:rPr>
      </w:pPr>
    </w:p>
    <w:p w:rsidR="006D11B6" w:rsidRPr="00566399" w:rsidRDefault="006D11B6" w:rsidP="00566399">
      <w:pPr>
        <w:pStyle w:val="Style"/>
        <w:shd w:val="clear" w:color="auto" w:fill="BFBFBF" w:themeFill="background1" w:themeFillShade="BF"/>
        <w:rPr>
          <w:b/>
          <w:bCs/>
          <w:w w:val="108"/>
          <w:sz w:val="28"/>
          <w:szCs w:val="28"/>
        </w:rPr>
      </w:pPr>
      <w:r w:rsidRPr="00566399">
        <w:rPr>
          <w:b/>
          <w:bCs/>
          <w:w w:val="108"/>
          <w:sz w:val="28"/>
          <w:szCs w:val="28"/>
          <w:u w:val="single"/>
        </w:rPr>
        <w:t>Honors and Awards</w:t>
      </w:r>
      <w:r w:rsidRPr="00566399">
        <w:rPr>
          <w:b/>
          <w:bCs/>
          <w:w w:val="108"/>
          <w:sz w:val="28"/>
          <w:szCs w:val="28"/>
        </w:rPr>
        <w:t xml:space="preserve"> </w:t>
      </w:r>
    </w:p>
    <w:p w:rsidR="006D11B6" w:rsidRPr="00B91383" w:rsidRDefault="006D11B6" w:rsidP="006D11B6">
      <w:pPr>
        <w:pStyle w:val="Style"/>
        <w:rPr>
          <w:b/>
          <w:bCs/>
        </w:rPr>
      </w:pPr>
    </w:p>
    <w:p w:rsidR="006D11B6" w:rsidRDefault="003E6DD4" w:rsidP="00843E3C">
      <w:pPr>
        <w:pStyle w:val="Style"/>
      </w:pPr>
      <w:r>
        <w:t>14</w:t>
      </w:r>
    </w:p>
    <w:p w:rsidR="006D11B6" w:rsidRDefault="006D11B6" w:rsidP="006D11B6">
      <w:pPr>
        <w:pStyle w:val="Style"/>
        <w:rPr>
          <w:b/>
          <w:bCs/>
          <w:w w:val="119"/>
          <w:u w:val="single"/>
        </w:rPr>
      </w:pPr>
    </w:p>
    <w:p w:rsidR="006D11B6" w:rsidRPr="00111D58" w:rsidRDefault="006D11B6" w:rsidP="006D11B6">
      <w:pPr>
        <w:pStyle w:val="Style"/>
        <w:shd w:val="clear" w:color="auto" w:fill="BFBFBF" w:themeFill="background1" w:themeFillShade="BF"/>
        <w:rPr>
          <w:b/>
          <w:bCs/>
          <w:w w:val="119"/>
          <w:sz w:val="28"/>
          <w:szCs w:val="28"/>
          <w:u w:val="single"/>
        </w:rPr>
      </w:pPr>
      <w:r w:rsidRPr="00111D58">
        <w:rPr>
          <w:b/>
          <w:bCs/>
          <w:w w:val="119"/>
          <w:sz w:val="28"/>
          <w:szCs w:val="28"/>
          <w:u w:val="single"/>
        </w:rPr>
        <w:t>Other Skills</w:t>
      </w:r>
    </w:p>
    <w:p w:rsidR="006D11B6" w:rsidRDefault="006D11B6" w:rsidP="006D11B6">
      <w:pPr>
        <w:pStyle w:val="Style"/>
        <w:rPr>
          <w:b/>
          <w:bCs/>
          <w:w w:val="119"/>
        </w:rPr>
      </w:pPr>
    </w:p>
    <w:p w:rsidR="003E6DD4" w:rsidRPr="003E6DD4" w:rsidRDefault="003E6DD4" w:rsidP="003E6DD4">
      <w:pPr>
        <w:pStyle w:val="Style"/>
        <w:rPr>
          <w:b/>
          <w:bCs/>
          <w:w w:val="119"/>
        </w:rPr>
      </w:pPr>
      <w:r>
        <w:t xml:space="preserve"> </w:t>
      </w:r>
      <w:r w:rsidRPr="003E6DD4">
        <w:rPr>
          <w:b/>
          <w:bCs/>
          <w:w w:val="119"/>
        </w:rPr>
        <w:t>• Management of farms and orchards in the field of pest control</w:t>
      </w:r>
      <w:r w:rsidR="00E63700">
        <w:rPr>
          <w:b/>
          <w:bCs/>
          <w:w w:val="119"/>
        </w:rPr>
        <w:t xml:space="preserve"> (IPM) Integreated Pest Management.</w:t>
      </w:r>
    </w:p>
    <w:p w:rsidR="006D11B6" w:rsidRPr="00843E3C" w:rsidRDefault="003E6DD4" w:rsidP="003E6DD4">
      <w:pPr>
        <w:pStyle w:val="Style"/>
        <w:rPr>
          <w:b/>
          <w:bCs/>
          <w:w w:val="119"/>
        </w:rPr>
      </w:pPr>
      <w:r w:rsidRPr="003E6DD4">
        <w:rPr>
          <w:b/>
          <w:bCs/>
          <w:w w:val="119"/>
        </w:rPr>
        <w:t>• Control of termites in buildings and farms</w:t>
      </w:r>
      <w:r w:rsidR="00E63700">
        <w:rPr>
          <w:b/>
          <w:bCs/>
          <w:w w:val="119"/>
        </w:rPr>
        <w:t xml:space="preserve"> .</w:t>
      </w:r>
    </w:p>
    <w:p w:rsidR="006D11B6" w:rsidRDefault="006D11B6" w:rsidP="006D11B6">
      <w:pPr>
        <w:rPr>
          <w:rtl/>
        </w:rPr>
      </w:pPr>
    </w:p>
    <w:p w:rsidR="006D11B6" w:rsidRPr="006D11B6" w:rsidRDefault="006D11B6" w:rsidP="006D11B6">
      <w:pPr>
        <w:tabs>
          <w:tab w:val="left" w:pos="1755"/>
        </w:tabs>
      </w:pPr>
    </w:p>
    <w:sectPr w:rsidR="006D11B6" w:rsidRPr="006D11B6" w:rsidSect="00DE67F1">
      <w:headerReference w:type="default" r:id="rId16"/>
      <w:pgSz w:w="11906" w:h="16838" w:code="9"/>
      <w:pgMar w:top="2269" w:right="3968" w:bottom="720" w:left="567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6953" w:rsidRDefault="007B6953" w:rsidP="009129A0">
      <w:r>
        <w:separator/>
      </w:r>
    </w:p>
  </w:endnote>
  <w:endnote w:type="continuationSeparator" w:id="0">
    <w:p w:rsidR="007B6953" w:rsidRDefault="007B6953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58E552-F4C6-4F5B-932E-51298647AC26}"/>
    <w:embedBold r:id="rId2" w:fontKey="{63295AF5-DB61-4CCB-9976-A84291EB549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35D86C9-BF37-40ED-9042-90C1DD0CBD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3325AB2-2544-4F20-8194-73A2701804D1}"/>
    <w:embedBold r:id="rId5" w:fontKey="{DBA99D43-F4E4-47F3-9DC0-52D5EEDC10EE}"/>
    <w:embedItalic r:id="rId6" w:fontKey="{FDC3EB2A-B50A-4A40-AF9A-D4C09C8B85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DD1BE7-DFEF-4E95-9FF4-871E212A2A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288F934-918B-4352-AB94-D18C7EC2599C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2341387B-4815-44EC-A928-2037616610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6953" w:rsidRDefault="007B6953" w:rsidP="009129A0">
      <w:r>
        <w:separator/>
      </w:r>
    </w:p>
  </w:footnote>
  <w:footnote w:type="continuationSeparator" w:id="0">
    <w:p w:rsidR="007B6953" w:rsidRDefault="007B6953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0038" w:rsidRPr="00390E35" w:rsidRDefault="0028368A" w:rsidP="00863BC7">
    <w:pPr>
      <w:rPr>
        <w:rFonts w:ascii="Arial Narrow" w:hAnsi="Arial Narrow"/>
        <w:i/>
        <w:iCs/>
        <w:color w:val="FF7707" w:themeColor="accent2"/>
        <w:sz w:val="32"/>
        <w:szCs w:val="32"/>
      </w:rPr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C358140" wp14:editId="6BAC471E">
              <wp:simplePos x="0" y="0"/>
              <wp:positionH relativeFrom="column">
                <wp:posOffset>4973955</wp:posOffset>
              </wp:positionH>
              <wp:positionV relativeFrom="paragraph">
                <wp:posOffset>1345565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AFE9D9" id="Freeform 3" o:spid="_x0000_s1026" alt="decorative element" style="position:absolute;margin-left:391.65pt;margin-top:105.95pt;width:165.4pt;height:71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OL9QaeEAAAANAQAADwAAAGRycy9kb3ducmV2LnhtbEyPwU7DMAyG70i8Q2Qk&#10;bizNNkZbmk4IaeKCEC3bPWu8NqJxqibrytuTneBmy59+f3+xnW3PJhy9cSRBLBJgSI3ThloJ+6/d&#10;QwrMB0Va9Y5Qwg962Ja3N4XKtbtQhVMdWhZDyOdKQhfCkHPumw6t8gs3IMXbyY1WhbiOLdejusRw&#10;2/Nlkmy4VYbih04N+Nph812frYTeP9LBmLcPfK+GtKr32ee0C1Le380vz8ACzuEPhqt+VIcyOh3d&#10;mbRnvYSndLWKqISlEBmwKyHEWgA7xmmzTjPgZcH/tyh/AQAA//8DAFBLAQItABQABgAIAAAAIQC2&#10;gziS/gAAAOEBAAATAAAAAAAAAAAAAAAAAAAAAABbQ29udGVudF9UeXBlc10ueG1sUEsBAi0AFAAG&#10;AAgAAAAhADj9If/WAAAAlAEAAAsAAAAAAAAAAAAAAAAALwEAAF9yZWxzLy5yZWxzUEsBAi0AFAAG&#10;AAgAAAAhACvnN678AgAAmAcAAA4AAAAAAAAAAAAAAAAALgIAAGRycy9lMm9Eb2MueG1sUEsBAi0A&#10;FAAGAAgAAAAhADi/UGnhAAAADQEAAA8AAAAAAAAAAAAAAAAAVgUAAGRycy9kb3ducmV2LnhtbFBL&#10;BQYAAAAABAAEAPMAAABk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="00863BC7"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2BC9B24" wp14:editId="68986887">
              <wp:simplePos x="0" y="0"/>
              <wp:positionH relativeFrom="column">
                <wp:posOffset>-1093471</wp:posOffset>
              </wp:positionH>
              <wp:positionV relativeFrom="paragraph">
                <wp:posOffset>-6985</wp:posOffset>
              </wp:positionV>
              <wp:extent cx="8152229" cy="1352550"/>
              <wp:effectExtent l="0" t="0" r="1270" b="0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352550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859BA" id="Freeform 4" o:spid="_x0000_s1026" alt="decorative element" style="position:absolute;margin-left:-86.1pt;margin-top:-.55pt;width:641.9pt;height:10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JV/AIAAJYHAAAOAAAAZHJzL2Uyb0RvYy54bWysVW1v2yAQ/j5p/wHxcdLqlyRra9Wpplad&#10;JnVbpWY/gGAcW8PAgMTpfv3u8EvcbqmiaV8M+B6Ou+c5jqvrfSPJTlhXa5XT5CymRCiui1ptcvp9&#10;dff+ghLnmSqY1Erk9Ek4er18++aqNZlIdaVlISwBJ8plrclp5b3JosjxSjTMnWkjFBhLbRvmYWk3&#10;UWFZC94bGaVx/CFqtS2M1Vw4B39vOyNdBv9lKbj/VpZOeCJzCrH58LXhu8ZvtLxi2cYyU9W8D4P9&#10;QxQNqxUcOrq6ZZ6Rra3/cNXU3GqnS3/GdRPpsqy5CDlANkn8IpvHihkRcgFynBlpcv/PLf+6e7Ck&#10;LnJ6ToliDUh0Z4VAwsmckkI4DmwVgmvLfL0TREjRCOWRuNa4DPY/mgeLqTtzr/kPB4bomQUXDjBk&#10;3X7RBRzAtl4HsvalbXAn0ED2QZOnUROx94TDz4tkkabpJSUcbMlskS4WQbWIZcN2vnX+k9DBFdvd&#10;O9+JWsAsSFL0ia2gAMpGgr7vIhKTliRpOh9KYAQlE9AsTi5IRWC47CtlhKUTWPBzzN9sAnzFH5A9&#10;xvaqv8UEGB8J7sMzzJFEQfDxxGOO4PZOMEccgTgj6EWGoNJm0IFVgzR8r3ptYEYYtoo4FITRDgsB&#10;hQK1VwmSDi4AhUIeAYMSCJ6dBAaaEbw4CQw0Ivj8JDBQheBQKEPM3djnaqEZvWxDlhJoQ2s8gGWG&#10;eaRomJIWCj5UKKlyGmoQTY3eiZUOIH+4Nch7H+YBINUU2PuCICfgATKMJvg8QIe7NtiHscN1Op2C&#10;+cuRXGonOoEx86D0SAEyN7nWTsu6uKulxLzD4yBupCU7Bm2dcQ4NaaiVZ0gZ6kZp3NmdhH9Ce8KO&#10;1LWwtS6eoDtZ3T0O8JjBpNL2FyUtPAw5dT+3zApK5GcFnfcymUPTID4s5ovzFBZ2allPLUxxcJVT&#10;T6HOcXrjYQVbtsbWmwpOSkLlK/0RumJZY+8K8XVR9Qto/oGe/qHC12W6DqjDc7r8DQAA//8DAFBL&#10;AwQUAAYACAAAACEAQZen8OAAAAAMAQAADwAAAGRycy9kb3ducmV2LnhtbEyPwU7DMAyG70i8Q2Qk&#10;LmhLU6HCStOpIEDiNrYd2C1rTFstcaom68rbk57AJ1v+9PtzsZ6sYSMOvnMkQSwTYEi10x01Eva7&#10;t8UjMB8UaWUcoYQf9LAur68KlWt3oU8ct6FhMYR8riS0IfQ5575u0Sq/dD1S3H27waoQx6HhelCX&#10;GG4NT5Mk41Z1FC+0qseXFuvT9mwlmLtud0qy12rzPB4+9u6+eg9fjZS3N1P1BCzgFP5gmPWjOpTR&#10;6ejOpD0zEhbiIU0jO3cC2EzEyoAdJaRCrICXBf//RPkLAAD//wMAUEsBAi0AFAAGAAgAAAAhALaD&#10;OJL+AAAA4QEAABMAAAAAAAAAAAAAAAAAAAAAAFtDb250ZW50X1R5cGVzXS54bWxQSwECLQAUAAYA&#10;CAAAACEAOP0h/9YAAACUAQAACwAAAAAAAAAAAAAAAAAvAQAAX3JlbHMvLnJlbHNQSwECLQAUAAYA&#10;CAAAACEAQNWyVfwCAACWBwAADgAAAAAAAAAAAAAAAAAuAgAAZHJzL2Uyb0RvYy54bWxQSwECLQAU&#10;AAYACAAAACEAQZen8OAAAAAMAQAADwAAAAAAAAAAAAAAAABWBQAAZHJzL2Rvd25yZXYueG1sUEsF&#10;BgAAAAAEAAQA8wAAAGMGAAAAAA==&#10;" path="m,3018r12240,l12240,,,,,3018xe" fillcolor="#202b6a [3204]" stroked="f">
              <v:path arrowok="t" o:connecttype="custom" o:connectlocs="0,1352102;8152229,1352102;8152229,0;0,0;0,1352102" o:connectangles="0,0,0,0,0"/>
            </v:shape>
          </w:pict>
        </mc:Fallback>
      </mc:AlternateContent>
    </w:r>
    <w:r w:rsidR="00F970F9"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B65CE5" wp14:editId="05168307">
              <wp:simplePos x="0" y="0"/>
              <wp:positionH relativeFrom="page">
                <wp:posOffset>5172075</wp:posOffset>
              </wp:positionH>
              <wp:positionV relativeFrom="page">
                <wp:posOffset>0</wp:posOffset>
              </wp:positionV>
              <wp:extent cx="2265680" cy="9806940"/>
              <wp:effectExtent l="0" t="0" r="1270" b="381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680" cy="980694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BABC9" id="Group 1" o:spid="_x0000_s1026" alt="decorative element" style="position:absolute;margin-left:407.25pt;margin-top:0;width:178.4pt;height:772.2pt;z-index:-251657216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ow8zEAAHLrAQAOAAAAZHJzL2Uyb0RvYy54bWzsfW1vIzmS5vcD7j8I/njAdon5nsZUL25n&#10;dhoL9M40MH0/QCWrbGNtSyepqnrm1+8TQTKTkUlmpsWc7rsZ1ody2gpFkgy+BJ94GPzdv/7y+rL5&#10;ejhfno9vH+/Ud9u7zeFtf3x4fnv8ePd/fv7jvzR3m8t19/awezm+HT7e/fVwufvX7//n//jdt9P9&#10;ITs+HV8eDucNlLxd7r+dPt49Xa+n+w8fLvunw+vu8t3xdHjDh5+P59fdFb+eHz88nHffoP315UO2&#10;3VYfvh3PD6fzcX+4XPDXP+gP775n/Z8/H/bXP3/+fDlcNy8f71C2K/9/5v8/0f8fvv/d7v7xvDs9&#10;Pe9NMXY3lOJ19/yGl3aq/rC77jZfzs8jVa/P+/Pxcvx8/W5/fP1w/Pz5eX/gOqA2ajuozQ/n45cT&#10;1+Xx/tvjqWsmNO2gnW5Wu//T15/Om+cH2O5u87Z7hYn4rRv8+nC47NFUD4f98by7Pn89bA4vh9fD&#10;25Va7dvp8R5f/uF8+svpp7P5w6P+jRril8/nV/qJKm5+4fb+a9feh1+umz3+mGVVWTUwyx6ftc22&#10;agtjkf0TzEbfK1Se50V7t4FEVtaqzbTJ9k//bpTkVQEhFNcoqcuyIZkPtgwfqKhdyb6d0NEufVte&#10;4tryL0+704FNdKHmMG2JTq/b8o/nw4E676acbU7+PrUltdrl9ONx/18XqgYVGJr1J/TLBTKbT9/+&#10;8/gAY+2+XI/c8QbtPWq3Qrebbfo8z1pqbW41lZdZWdSi1Xb3+y+X6w+HI1tx9/XHyxWlQQd/wJN+&#10;MHX8GVo+v75g2PyvD5tS1eXm26bMCvPCxwcrBhN1YtvN0ybfKjYU6bQymZDx68mFjF9P4chkVaBA&#10;sElXoDoLlKhyhMqQptoRUkUbUIVe0b2v3QYKha7eCWVZEVCl3DZXwRoqt82ztg5pc5tdVUWgaMpt&#10;+bwKVVOJxt8Gu4Pb/EUe1OYaICuaUNlcE5TbJlRT1wZZm4e0uVYo65AVMtcKOarg77CZa4WqCPZ9&#10;1wp5U4e0uVaot3mgpplrhSIPanOtUFdlSJtrhaIJWSFzrdAEe2/mWqFEgwTazbVC04RGaO5aoWxD&#10;vZeWiG5ktXmoh+SuFapgf8tdK7RtsGyuFchY/prmrhXUtgiZIXfNUJchM+SuGdS2Dapz7dCoYMu5&#10;dlCqCHU5Wk66Fm7qkFkL1xBKNaGRX7iWaINzXOFaQmV5sHSuKdQWndNvi0LYIsf8FVhiXFuobR0y&#10;BtbVvlVUXlQhfa4xlMqzUPmENfJWBfSVrjXQzKG1qxTmKILTU+maA+0c1CfsUWA8+tuvFPbIMLz9&#10;9iiFPcoyqE/YI89C3a8U9qhUqPvBi3TtVqpQ+YQ9qqA9KmGPPDg8KmGPGnL+9quEPfI6NMNXwh4N&#10;fJiAPmGPifIJe7RBb6eS9ihDc1/l2iPbZiF7VNIeWbC+rj0yFRy/tbBHhinc3/9q1x6ZqkPtVwt7&#10;ZGVQn2sPeHih/lwLe2RBP6p27ZHlQdenFvZQGEeB+gp75FVooayFPbZtyPuphT2KLDSf0j6wWz2w&#10;BobarxH2KJrQ+Ghce7RNqLqNMEeJadc/PBrXHC1q4W+9RlijbEKzc+Nao1GhyaURxqiCnmjjGiPs&#10;GDTCFrUK2bZ1bVGjS/kr2wpT1FWosti096atgvuLVpiiCbq2rWuKSoUmllaYIjzxta4pSlQiUFlh&#10;inYbmqda1xSlCi1DrTBFW4XcFrV1bVGUoWGmtq4xaG8d6MhwfRxrFCUmXH+F1da1x6RG1yDY+ocs&#10;gsnYebXKsY/wDza1FTaZ0uhaJbhWqq00Shij2LpmcacWwEkd9LF7smjI/pc3A4fgabMj0HPLcMzp&#10;eCH4irARIFc/K4OtQIqwk4AwDEPC+SJhtDkJl4uE0ZwkbCGe6WKgrUi4XaSZkAiSBtSgQbdp3crU&#10;EVjCInFTS7WsmsrUUy2rKPAnXfZlVaXtPlUV+/klZc9MVbNlVaUNO2tfVtXMVBVb7kWFMVXNllWV&#10;9tRUGGyal2inTTOLL6tqbqqKbe8i7aaq2NYuEjdVzZdVlXatVHZsS5dop10piy+rKmBQLb6sqoWp&#10;agfGTo+mwlQVAPmSstOWkMqOLd8icVPVcllVaUPH2pdVtTRVxX5sUWFMVctlVaXdFhUGu6kl2mkz&#10;xeLLqlqZqlbLqkpbIda+rKq002HxZVWljQyJY6OypKq0T2HxZVWlbQiLL6sq7TJYfFlVaRPB4suq&#10;SnsEEsceYElVaQvA4suqSi4+iy+rKrnwLL6squSis/iyqpILTuLwsZdUlVxsFl9WVXKhWXxZVclF&#10;ZvFlVSUXmMWXVZVdXJInH3ZJZdmF1V9YVl1sJ3WJyANd9gZTYwB7C79g6gy41f0C3EZM4cZHPCMc&#10;PQxEn+82CER/ou/s7k+7K7mW9nHz7eMdR9I2Tx/vOFxGn7wevx5+PrLMlXxMCrlx7Th2ihf2Ai9v&#10;rqDuUVbKfmZ/nliZcSswSehmsp/an1rKzN0IdU2KmT4MkGNSDPErLj8CVNNyZtpF6GlSDlgJ60NQ&#10;aVrOLJ8IF03L0cYU3Q2BoEk5RIBYDiGeaTna1UMf4gGTcojaaLlumbFWsD+1NRCPYTkEXCb1IdKi&#10;5TAvTlrXzA4IkkzKITrC+hD+mJSjelJ9KbAxLUiYKwti7z5VQsQqtCCCEdOCZnGkMMOkIOILWiMC&#10;CJOCFDnQkggNzEia1Y1A/2lJoP1GZzfdWxPbn9rUhONrSQD10zqB0BtJmHOqMRWwdy0JcH1aEqi6&#10;lgRsPiNJYQUyJQDxGUlrIkDdc5J6PChgOXOSppyAp2ck4dxSOQl4npGk4CZJ9muItY39aWwELNlI&#10;whuabnkKqpBOQ5fA5G112Z9Wp5nTCOCd1glkV+sEdDstCcxWSwKUnZE0ux7E36dtBJxVqwSQOqkS&#10;CKoR7Hw5W2P7U9cc2KgWBPg5qRGopxYErDktSGAQNToAy0lBIJVaEFDktCAxI0jjXMcEuqgFAR9O&#10;agRuaAQRvpnqQgAEWdCSaYI9iIC+ZZIE4LEkAXSTL+8kZ0buyEOxJt6/HC8HXT1yfZi01flA5Do5&#10;FKTL8eX54Y/PLy/k+TA/8PD7l/Pm6w7Mvt1+D1qabSkh+cKA29uRvmkb0rCqiEhFRLbL/afjw19B&#10;qjofNT8QfEY8PB3Pf7vbfAM38OPd5f9+2Z0Pd5uX/3gDYaxVNPturvxLUdY0K57dTz65n+ze9lD1&#10;8e56B4CQHn9/xW/4ypfT+fnxCW9SDBm+Hf83yFyfn4lnxawvXSrzCzhruqx46IiAfxfyGrrJgLyG&#10;hWSGC+hQ1NYgr9VtlhmwwiX9WfIaRm5RUyyDKH9EXqs6JMnS4Nyes5i8VuQcpcQPnmpcYpoLrhtY&#10;mEewK4O5vAtgEezv04OR5cgw+j3Sg1mnk8koHOFThOmzE7LktZEmGK4TKihg6tOEZa0T6shrI1WY&#10;Mzsphs99qmCSTqgjr41USfLaNlSuAXnNxArG2txmV0wm8hVNktdspGCszW18xUF1rza3+cE/1XGM&#10;sTbXAJmioKFXm2sCChn5+wXB1X3zlkFtrhVK8FL82mjS6rW1FOPzlW1AXjPR6lFNCezutOUcvPVq&#10;c/t/bWNoY22uFShMFCiba4U6OArIte/KhlKFtLlWaCyPaFw21woFx5W9NXWt0FiC2EibJK/lFKX2&#10;aZPktTLUQwR5rWxCNRXkNaAvhtIwLpxrhoo5hN7CuWZA6C40GgR7rWIGrFedawcFJlSgA2N32pu1&#10;5qCjV51rCEXsVv94oBW96yU1uLJ+S0j2WqYMX2DUdoK91jAbxFc6crW6t6oM4d1A6VxTtME5c0he&#10;C1bWHRItx7y9pROm6Lhr48q6psD+iELKXn3CFoWNUY/0DbhraGS/vgF3Ldh6krumqpBxaTPYW6Pc&#10;hpqPtli9XMZcM199A9y1cX1dc6isDi76wh6V5fqM9Ql75CpYX2GPynJ9RvoG3LXg0jPgrgXn0AF3&#10;jbmJvvYbcNcsl2tcPmGPgrlSXn1ipmqa0NQiuWtFsP8J7ppqLSV+XD5hj4nyufbItpYUMtJHkEnf&#10;/8IL5IC7Zpm7Y33u6q3y4HxQu+Mjy4LjV3LX8izU/yR3LcOS4J/9JHctC/aX2h0fWV6aAw/j+gp7&#10;ZEGncchdC61skrtGlGb/fDXkroUWD8FdwwoYcguG5LXQ6iHIawhphOwxYK/hfITfHoK9hqhNsL7C&#10;HpXltY/sIehrbRXaPEn6WmV57SN1gr7WgHHtt8aAvmbZSGN17ujA1jSkTgyOxjIJx+rcySrstwzo&#10;a9hz+W0h6GsV0zB9Ux9iK/2UkbVYEgLq3KFBhMNA24mZqoXD71cn6WsV8yZ9xZP0NZxNC3U9SV+r&#10;tqG+EmKvjczBscFuMkXZiL3mL6K7evR8OI9Gdzmf1OgaxZ38gH0ltpmHTpfYZkHuICYpoGE/J7bZ&#10;kIKZ2GahPpPYZqGWMbGknxPbbDiaTLQ2sc1GVO/ENguNpsQ2m6bx8nEHWrwHbDOKgEaRx9iNNeSx&#10;loOMPTdMh9fJO2XHwcb1ewEbpNWCQBxQQitlP7M/tQzFCiA0Qx6jA7GQmiOPGVLbLHkMBD1Sl4F0&#10;aOO7mvQmy4bIEMvhYOO0HGEI0IegzqQcojksR5H6qfdmhAFCHwIx03KGNIlsJpNyiK2wPgRPpuUM&#10;KQxhkUk5dADWh4DHtJxhdiCUMSlXGnerBYY71S6ITvB7KfwwKYi4gxGco2sYuiGFDCY1Ys+tNSIY&#10;MC1Im2bqqoD5JwWB7xvBzmGwvc/+1CMEyL0WzMFInWoeYPJGcI47BrRdSwJOn1SJdjGlJNLI1MsR&#10;JTHFBAQ+LQnsW799ljsGVFtLArae1gm82kjOMZhyM7hUPdN7QWXBnpxM2cyx9oDOGkmga5OtBFxY&#10;SwL4nZG07C1AutOSRLmhcmZzzEZCabUkYNgZnZa5BoB1WhLIqtYJ6HRG0kynWdGdhrI93f7UPZ6Z&#10;l1yjYoZ2Sjinfns5Q9wlBNNIgpo7aSNgk1oS4OOkJFBHIzjHPTW7pqyeYUcBKdQaAQVOvtrOR1mD&#10;NW+qNkD3tEbAd9OC5tRGBmBuWtDS8AC4TQvSMVT0y3memXUolksOO+W6rDA7gSVW2MKsc/6UZsTG&#10;GdDCMAZ/VVoY+OtIU2ZmPScXXEcLy+u8spngMD9mqvMYomhhUEsBE/zgidalfKEwHXTs4reuDGYB&#10;R8avxw0dhPS4YQMKafjKg6Wre1cQ4nfRaT6f7tME43aashCHyI0VcPognyY3UmDTfHkwc+d9TFXz&#10;qRKUMJWFwvO0LneFZ4aOV5nb6JRfIxDBcNtdZRT98Wpzmz7DSwPaROMjwBvQ5jZ/HuQ1SEYYeDwB&#10;ba4JijwUxZSMME5446upYISVCMD4ayoYYdidBcoGvLq3VVmFqEh06KIzaR7sILScdWKVzSUz6m2C&#10;EZaHy+ZaoQrGB0U6swLkLL8ViH/dla0OxkIlIwwUFL82wQirUQW/FSQjjIk5PpsKRliD5g1oc61Q&#10;MZ/Rq821QmMzQI2sIPlgdWgsiGxmLabiQNncyahGJw+0m2uFFpFwv7YBG4wC3L6aSjZYl3RjVFXJ&#10;BmP+kVedOxjAowqNBjpV3nWllhmNXnWuHXAwMTTwyaPt1GFDHupzMpUZ2GqhxnNNwQnjAq3n2kIh&#10;t2tAn6SDEefOr0/SwZBdNqTPXR9w/CnUVyQdLAsSGyUdDOlqQ+UT9kCQO1Q+YY9CheZ1mcost6nb&#10;Rr1PpjLDPixUPmGPPLiISToYMscG9NEOte9XxUI6WMXZkHz9WdLBKA2lf/DSuZ3+vRXnSfTqE/Yo&#10;g1OLpINVwfVC0sFKm9lwZA+ZyqzmDDze8gl7ABkM1FfSwWomm/r0CTqYqreh+YBSBPTtV4PW5h9v&#10;gg6GzGhBfcIeNadK9JZP2KPJQhwQSQerg/1Z0MFUA9qYv7/IVGZ1HayvsEcLD8mvT9LBaqZz+uor&#10;6WBbjPOAPmmP4Cou6WDbIL1R0sFqHF/w21fSwVS4vmK+QpLukD7Xn5qgDwo6GE6QhtYjyQcjWqC/&#10;/QQfTFVwMv31lYQwnAIK6RP2qJie57OvTGhWYO8QKJ8YH5rT5NXnjg+cxQytH4ISpkpk9Q3UV9ij&#10;S605mq9ESjNVZqH5XuY061JrjvRJUpiiivgLOGCFVcEeLVlhKuyES1pYVgfnVEkLU0VwUaLjwP1s&#10;mTVB0rhMaqZynFcJ1VrYpQnOqzKtGTLlhwYKJaVwyhhm/yl5NitrQ0MFwQShMUh95qBDv5iQExWo&#10;tTyhFfal4VA6r8Y4CXVHRSG67tVThD3KG9YLTml0LePufBNhz5//LhH2QqSIlB4u1DKJsBdqmUTY&#10;C7VMIuyFWiYR9kItkwh7oZZJhL3bCHvBzL7sqSN8DoYf74Y0s48ymeBFvrzB7IjzF+Boa07ATJEM&#10;GQWJeG0kf+4LcKP1GyzrYO4L8JL1Fyz7gL8QzVLkre4kS5GcfH63pQrEsBR1LWYYFMZvRWhnipBh&#10;0pDN0FUs4XEmPZtNnTRHUDKOI2KM02UjtBTmQvRwUg7HTFkOccFpOZPRCxG/aTlDZEQsb1IOQTx+&#10;L6J003KWGDlDt8Gen/Uhsjapjyht1C6ImU3LGV4domGTcgiDsT7EuablCC3FexHBmpRD6ErLAb2c&#10;6nu1IQMBI5muSGPJfIgnTWpEIInfTJGiSUEKEWlJxICmJYnGRrWm6M60JHEsWRJxmxlJwk1JJ8CE&#10;aUl7c6BCrGVaEkEWrRNRlBlJ4zaAUjhtcCRi0z0cbWCnZMuNsz8NRw4hD/12SuU4ZXSFYIaWRLRi&#10;RtKMG4U4xLQkAhBa5xz3GIlGjY0QO5jRCUok22guyRpy7JgaAe+f0WlbHkj+jCQd3KYeAox+TlK3&#10;PG7fnNNp5oMMuPqMTstRAmI+I2nZibMcToDgXKOMKJrTPcRkm8bx95n+CeBa6wQyPaPTsP8Ic56W&#10;BNisdc7ygQEja8nZXJL0UrJmBvx3+u12DSBcd0bSjDjCa6clgdPqtwOHnZG07TlHz8R0pGcb/Jxp&#10;T5riqO6zbMrORVouOZzo1uVd2oUh8S7jeJfofQPeJebLX5V3WeVZUdH1MjQGPbxLZENsa4qC6HR8&#10;q/EuMddRiAQ/eNi7nEoUpsPrDQzPC6crg4ZzZPx6XL5NSA8myU4PhRp85UHlOxlLsxkVCGO+E+KU&#10;QT5NmBQ7IRW+PsqRwlWW/kJh1uxU4aZlHXwclUpEfDj1hq9YItyT20QyY2Vuo3OaFq8yt9kLy1Md&#10;K3NbHmdSAtUUUZ4CSc84yDrW5ja/Ypaet2yuAUrc/xnQJihOnKHOq821QWUTrY3KJpmXoNv6DSqY&#10;lxVs5S+bZF5ymNFXNsG8rG3WwXHZXCvkHNv3anOHQG2Za2NtrhXoDuFATV0rYKcTqqlrhSI4pgTz&#10;sglf/YoNZDdgCk594qupYF42wSvZJPMyJ1aoV5s7Fiixm9+m5Fp0ZSuD/Y12cJ1Yx5UcWUEyL5m/&#10;5S2ba4U2OIPIRHx8W5xXmzsWWpvraVQ2ybwM9pAh89JwNcbqxIzEtFBf4WQevi1uN/XbQTAvidrq&#10;t6rMw7e1iajGpXOHQwuxgDrXEDj9FCydOx7AiaBYu7e2rimw3Q81niRe5sHWk8TL8LIl8/DlnALS&#10;Vz5JvFTB8S+JlwXf1uzV5w4LnOYMzep0r0U3fLBGhAatJF7iDFygt0jiZcnEPG/5hD2Q3jigTxIv&#10;4ZMF7CuJl7klHo26n8zDV3GmLF/5JPEyD5fPnaVUFXQAaJPYt3P48ndJvKT7Kv39eUC8DK5lA+Il&#10;E9+89RX2KHEXu382GBIvicLu0yeJl5XNPjyyx4B4yamovPrcRQOoTLB8wh41p+X16hP2aILu3YB4&#10;CYJmoL5ivmrtQZ1xfcV8VXHSVW/5XHtk221ovEniZcXEN5++AfHSngIYlY8Ap76fVllofpbEyy6J&#10;9lifsIdO0Ostn2sPECVD9qXjun35cD4uYA95jSz2U4H+LImXBae685ZP2KPLCzuqryReFsH+J4mX&#10;RdBPphO1fX3p7nN//xsQL23O33H5hD2IQB/QJ+xRwtH0zweSeJkF5xeZjI+y4gX0ifGhgu7GgHhp&#10;cwWO6jsgXoLKGajwgHhZWyq2R6MwCViTQY3unJURCdxf5wHxcsvsfV8nHBIvgz7bgHi55fMjfo3u&#10;vJV1J5c8tXYN0yJvrr/fDHmXSJwbqLTYheMyopBCuQ/vSJLjEoozkKhs0NIB2qVHoztYJjW6o8Ud&#10;KokkGQj268hlukN3lFMrkSRDBJFEkgy1TCJJhlomkSRDLZNIkqGWSSTJUMskkuQMX9AQy4ZZDcOc&#10;R3Mx3/8HJMloziNvPyav9SUPm0OuNkwfw3nEvgbB2xlal03lBnRkimFCcD+zMWyE35KZ7E9NajL5&#10;tBArnNRmMo4hCjgphvAfvxXxvWk5wwJE5G5ajqAO1AIxuUk5WEHLoTpTjZIZlgjiaJNyCKCxPkTI&#10;puUMf4pYflPvRdCL9SGqNS1nMoIhXjUpV1L6Eeoq3b3X1qr2p7YuQlBaboaGhov6tNzMHca1GfuI&#10;C02WD4fRWR8AiumKNIZGiQOf0y1NvE2qMeCE6S6I8IwRnLvWFYEXIznDCcWRTSOJmMlkvRWCJVon&#10;oiHTkgiDaMlZUhlRebnqiGBM60TowkjO1d0SRXCl8YxOhBu0TsQTpt+OQIKWnLvRW9Hdr1yjubSs&#10;CqfejSTA0akRBngdyBV1EOD2CyWByM9ImiyuClj7jCSF6entQNGnJQGfsyTh4zOSlqRHeRQn6w7I&#10;W+ucy9YLlilQH5ST0OppnfYacl4CJ98OAFrrnL1AG9CylgR2PP12gMZGcib5K7JR6tGRAe+d1gmg&#10;V+sEkjstCQjXSM6kesTZZVMjYK8zOg0ZmzDVaUlgqfrtzcyciNnVvH2O1Q7sU6tskYp1ypj2gvVZ&#10;emLn9yyXHJpnXSKj7VD/yETGx/vH8+kvfMPw4/3+T19xGfLzA2WhRTfQ7MMfzscvpw36+Qz1kL/+&#10;Ayn76Yz+8O1kVNNVy7t7m4fx+Pnz5hckxc4UmIN6mNVI7lhp8v3uvkvpWJbo1RAgamG+xeDV/hX2&#10;EE9/1jr0t7kL0F///ZfrZg/VyLvt/SY8d1sIYVDvjdIZ50x/+fL6n8cHfdM0knPo8y+4qf3LKxWB&#10;L6Au7J+hvtPE11k7L8Glzk5j0L3Tf/e7nDNC97UBf/983r8caIzSm2HjzkKXe30Tdt8yxjwZzk90&#10;PgK4/6g8fb83D+YJ+psmfupnPQfYJj6dL9cfDsfXDT18vDu8vDyfLgduVXsrM1rMSpFq9ENzVTda&#10;+G3zDStfRl2EPnt9vh7Om5fnV6Rnpwbvx33oRm99X3fecOBL39dtftH3dZtf9H3d5hd7X/f+euYZ&#10;zRjqV7p9G4mfYywGrjzWf56Sc/C/dBM5BuO21Pbix2SuSxQ9m68BiBhgFRKoa3MhIQwPJjHAqqYk&#10;rgLNfvox2SvWXthKRNirLlpjL+SOpEdhLpyhtObSj8lcsebC/iPCXE3N6xOGT4mjNkNzZduc4BMa&#10;XfRod+Bp8Tq+foAL8Lw/fPh2PD98wOG4LT+dzsf94XJ5fnv0JwknxCHCXFjUczO62DSD0VVu7eDC&#10;k137k7FuNxagtNvHVomrFYyxBnbSSdp5VFG69jQHRs6BNEfdbqeiyhtjJ4DoDcaYXLPKhjFkMpd+&#10;TPaKtRc8tgh7ldjjGpewLNqRvVoctzOLln5M9oq1Vwdy3LJHLurK7pFrRFeGwyvPORpAw0s/JnPF&#10;mquDNH58fnMBjd+/GcgpDGjgHgKLNw2mQY0yLN0Zv9CbCZL4NVAM6jG/MghB1y3cPoUhDGNb2b+r&#10;zXnE0Jio+DGNidgxgeDL7fZCTgkC0yh8k0CjXwOVpftHIsyVIyJlPIQWOMNwyUGuHbh8BpXVz2mA&#10;xQ6wKBwCYV5yDGiA+WAjAzyzj8BQdTJXrLmicAjHXD7YiFIWGVBWPyZzxZorColQ2OLa+dAXpWpx&#10;w5Oxl35M9oq0F5HEItYvkO6svUpkixmuX03Fd5vSdKgfk71i7RWFSGS4Xdfay4sggQxoxlfJj8le&#10;sfbqEAmNs6NBlwfti7zJ6UAohg+cP3AmmC/oxIARoyJeB40v3vUOIdr9Fx20d/e3lFjpx8sVBcGe&#10;98k+gQCOR/obnjxpbL894D14zRN+6k4xpIyDDMaBfNJxOl6IFDL/JWTTveVbFbxm/ON9+/S74und&#10;mhfxRBQanutAaDl/uTwf3/78Xx/vDJvh+PWgb6o3WSBxXanm+unv6AbrWd/7L5+e9/92+Jv4Tllb&#10;RlkfPDbqkPuw2yRYXo3+yJSJ7E9tYk0j9Eu6b/8NMpj5ghXxFqx7O31VI86mXF2R5Z+72lv1Uq38&#10;TasipJT7l9Ck/1RQrkrurlrWNAX1HG99ffrNdwCam9Owg9fqVnFeAoDdY0Kp+j3ktH96MgzdSxnh&#10;aPS4hhea3RZ23cr5UY+4FFG8OaJIh1JvNxe4gDbykcK/f39qIOUKu9lYqoZfgamUVnfEe3ld5YnQ&#10;MjcTCHW9nu4/fGA26O7y3evz/nyMdQtjYEPVZI0NBGcA6M1C6PiFRd3RYZR+ThNirMViYEPy3i1s&#10;iEMINW3C5BgjyqBFovRzslisxeKQwzy30Aao1/wsLUakW8ya3d7LOqPJ6bjd6YgCD4kCaNcx5Dke&#10;gVE4eMexTLaYfk5jLHKMEX9Fex7vhzeE49HmHoo7DGrdepzphEXNfs8OsQRv/CbwRg8hqLzsLsSY&#10;hjf675StvvcAKNGVQCLgkOZgpFkTzZ95f09OqbX6YPMtMA79naKme6LtV+wLtGuL1/KxNvlXtwLz&#10;+rUmXDusT8hZVd0BZSAlAl7AAThzlNJCOmQvUXCLvJhKt6Vpiw6QwDesjPym/kaGFLIWIcxwKJDX&#10;KPORxqsYG8pbUfneGhMN8HK8HPQEedpdn/gIFD0wTMj16LHFf3p0g46N3joPkkNIt9rwBsxEwISr&#10;kbUZJYvjdUvhMJwdEGka1NMfd80ewD4f9tfNC80bGxxUw//nj3fnu82nj3efzPCwvRgDGI90Ms0M&#10;iHehvGY22FZYo/Q4mZ4CjXypdPKObvYo7In8ptV3sthP+lHqzgZyFrBzw3DI2z5iP5ff0tKNfXOW&#10;61wS9sW6pBXIX+58Mq6vVJrg0Hccr6BT7rdDNk1BKa31jIG9yRgASJuT1SEbyit/u8VA3beRV9r+&#10;k/XEHM/hO1g0bSefDq8rgWyU4f9mi2X4148x33aSKf3GYvpZrwJ2WT6lE9PvPXRGly3c7EYVdDeg&#10;caNypUx000FFcc0fJenhIVYhQYGNZFuDpe2k9qcMESDWjyrIKV4QLe/8iu6E2SI/qipxLwvPodqb&#10;KWuToArn7rUm686ofGtuEew+4v2LG4SXrozWqHCLosmJMlLZ2nRd2bbQ17Lat/Vem2r6ixClfuuV&#10;Db22rBqliJFfNAVrMTnx6j/aS2PO4g/Edq9vAP7zosp3zfkvStZP6y9KuYsfG1EWPDmH73EOY6JD&#10;mZn7dDwP+8mRq1Fjv2nnQf2cFq5YHLSLDr0fB8WQVY1duEqPwZC6ha6g0usWqEB2b5fWrf8n9v89&#10;D2nRulXSrttZt3AFrp7LkVEsRO76O+3/+zfr7IZ2CdOTeaUkWcpO8X190xR/c6iLHIvbPV3kBbQT&#10;RtVmY14oFm8bOAFATCng5AyfPN1VPd2lvNBuBOE2LG2QRTMGAiSG+KvdP6RyxPJNdB0bVrADVxWW&#10;R9l9tMjZQwzGppwcqezpn1tz4b19m+Pp4jCuzRUpJ4WQp6vGyRDlF62na6mvFW4uc2bNvsQGSDHy&#10;XQPYRVJqlb8NmhOJTt1XaGshS5B48diGUmdydN/j6HYB/xvcJpwAr+ws2LTlyM9lMpv1c4stKIlp&#10;FnyS9P3fZBbEttqkAMfeWQ85lGN6JlRVSQfZac7bNjodsZ2FnI9wH6SIWCBSS46zO1OOpsPQBOVO&#10;oFbG/tTzRj/92bnGfi5nBDuT2cTn8PN4+u8qAAqfLmVpcn93n3QtBfoD0mrrNUNql7+ZdyEqjy0k&#10;6l0gp4U7pykkqdPtqGREGKljxN9H7eR7T84JPfGagTI9R4JsI1AIM3OWuN9+cU3Md2psi9xqoOm5&#10;egpX2YoPKBm7tnehXz6qh7WRaalqazMTAzC06IiV8dVZn7PQ7xh1t9zkPvd0Ul+fl/rTyvGOlYNg&#10;rpv9Z5w6otzrbMQW8wme2bXoGM909tSuHBRKSyvH8OAXjavuyFgsUrzUf+5nXCQxxzy2xIfuv1NV&#10;uNRRuJDYJXEnkC7kLcSjxsTwhSY9eQ1fa6Y0pwKDaUDwg/Q0ZafBTCfLs+tDYS47omlQVg2cEjMP&#10;GrdoZh7EKY0O6u6/MTUPYu4zF0yM3t43ORY2WWLno3ADJOLR8jSNdF93RIxz2xKawxNhvbXQohMy&#10;a+q2mwj1sx5zFnpMMc53J9akkXm7xZCqsecR+I5+VDWlXjdgMT8ni0WC+3RryO0WM1R07TH6DhKk&#10;ox+rc3WwKbjZOwQ9r+ZzArRtBPOSzhSw19B5h9iK0qSZ+JjBE/6/uXfYX4M0jSv0/ghmTQGy4o4g&#10;mkfRCYRPxwkL+j+P3Crpy2nvrcDh5f4r1nnTfxq+Vv9VYTduMXupUf4mvcOtvnHLvsDezkN4g9gk&#10;0xZWr/kW7B1Vw3p+Zpfcwk0YfcPK+IqEYWPqPHp73+TAcDG1Oh6581G4AZJ3+A7vsONT3ZIPVWXo&#10;Ucbuvri0Sgy49VeuGOqHIhfdWExRbpjh0lWUNQ19Wrn0Y/INY33DjvhxwwijIBbZiFYZX1oLzp2g&#10;zUWPQxQqbb7ev/nqwu63mMsk8WZX3pspIV2itP6E2IUIb7IYID47ISK79+jcvU5azBNiyl+8SmYL&#10;cvtu3iwrk0RQb5ZLeB+DvRcCZHYB049pAYtcwAjei7CXM76IXj+0V7pGae3MMUQWvN1e4ILZ+RD3&#10;q46OSKR7edZN8wPOUoSxwF6wQJQiRt9wcCF2bcF5/Zgmw9jJsMMNb3E2KgqgmP2y91QmuAYd8V4/&#10;J4vFWiwG4VC498+OMG96cL5YUwO9/JjMFWuuKHjDGWBgHJWjCTGlm17d24iCN3D2yB6h9dqrziva&#10;LhAcpR/T+IodX1H4RgMWiF3AOJuWDHyl2wBX9g6joI2iof0xY4derDddV7b2ZEhsq9u3XpyH09jL&#10;583TTahmMtSPaTKMnAzplEyEvXC8wIwvGGYUSlFgAViKKD8mc8WaKwrZKHpz+ZCNtHatu3aBwx8x&#10;tsqmto4hck8bwmlPO0TePOsX6sc0tmLHVgdsvPumTeKI2EvqOCA5gOTTdZv3+z99/em8eX4AYayO&#10;wSNwNgeUbuMjeO8DTAjS6gFGHJCKmMlgMHbbsIXNciRqgPUwWfVTWbqxbHUvPA6ScOxV4/Th0F4q&#10;jbD1R1gUKOEsPz6Mtsa1cwZCoqfkKcR6ClGghFm0dPxeX+YopkOlVG1jVuY5WSzSYkTNvX2b22KF&#10;Mi6Hz7tL+6Z1902UliXCWGBMW/+Qjo0MVy99aSMD6un+xlXoTE0UKIHbau3WybfPTRDt2s5hEwNL&#10;gO5e2uGVI9fNcHQpondqX0M/pqUrdunqYIlb+BYmBEzOhvLdFp3IgqsPrw7deDeM5A6uwR45IUgu&#10;goS8qrd7CJztzXoIvhMgKcq0+piIwiMcBpLPQ8hwKbDZ3urHtOTELjkxYATl9bFwn/fATjLXyhdl&#10;4kaUmNkQgXY7G5qjBQKOYBsa9Kih875peEUOLxxBvt1e1osLwkc0RZrpUD8me8XaKwqPaJB81owv&#10;73SY4rgrT4eUrO52+MicgNMbJs9puMTHXNs5bGPwCOQhgbNhwsFeuC9RxtYeXx0g8f6EtDodgjZX&#10;hvtMKTmt8Dbc4AcuekTqLrl8pazcv3XemKxCJlZtlKV5Y8pCf8VmXUHOWdzvR1OsQTlMCpVbsgri&#10;kqKxJt3ByhpQJPcukQPGqYBMyyJ/E9+pVCbuDUWOWGxpCVRrM5kxMaerC7VzZkIPc4ljGroqdfiN&#10;ycQxW0oP6327kx1mWGTno3ALpMQxyxPHIDlwhJ/RlLgdyaxbPhpTcuNX9zNiQEPcPtO58b64R6JY&#10;rBsDpqsWbnfiGywwdnD5MA2EiO3dH/pROhkpacy7k8a0MZAhEk13BAsffymdI1h9LoyBDJH2j9Mi&#10;sAfiC6DkDWdsojOL+jENrzgIigGkm6fDEhcXmNkQ94EUI/5tolisPLxyJMO/ffUyR3N4dOUtGBaD&#10;UHCim63qauS44zbCWLh30HoahoXLO84uEW7iw6wLP+W4aup2cxnvQu+2G9wlOBxbCY1f21wdWngD&#10;fclducqavQoxuvJtd4effkyORqyjEQNq0CWsdjJEDn5iAQhzidRZQ2Q3bbreu+nKtzGIRtFkBFDy&#10;VIihRYYTxkpe4epeYQym4XqFhhAlzJUAqJW9whhAw50IDbYhjMWnSDSnRj/iU4QJ0o0xt94VnONi&#10;gtu9QsdcWd4gajSYChPDcO2pUGHhuR3PaHt01zcVJrhwdXN1eMa7Oe1V2x3Hgj84ThHzrvSBL89v&#10;hzs6Or77+uPlqidN6zfSnx/Ppz8+v7zwXPvytvmG+Czrp89en6+H8+bl+RV5/YGp6DGOSfflDXPv&#10;t9Pl/nL66fz97+jp0/Hhrz+dST399u1y0n/Gw+aX15c3/Ol0+Xj3dF37FHCOS8hvHxZOSyuTPIQb&#10;ooMiQJWBHflKHn7U7ZcWnZsXHRUDRbjm8m2WkkO3rkOH23FvH1uGucmbJR8QkXJ4r77kxAARdd3l&#10;iMlwp/kIiEh3vKxurhgowkFllS/ikabClafCGCCCCBMGN1Lm7LZwM9JmafWxFQNFOObK6orTNQpz&#10;palwdXN1UMT7N0u4rcCOre0WCOwAiEingJ1TwEhMFeHRueMir3HR9qCpE4dl7XFBOahuxnw4mYSh&#10;y/ri7IkUsa6LkMUgEY6xyBsYMVjeN40dXl6eT5dfD/fZvPzHG+AdMwFc3V/O7i+f3F92b/un4/nj&#10;3f56pjDarw0cZR0S8f4zOVmZt/inDxT4LoBrwH3WuJHvCp10Iuc3PpGjD3ZoMK8/kWMPkOhjLP3h&#10;D17mGPb8+UiwqO/QS6VwXoewjlyVZll0T8NUSEysY8XuX/Wtz7oYUqn8TXwHCfqFqu7NiniK7kv6&#10;Grj1lar36fjK4uMrebYWHgZTjXhUiTywuvcUg4c5C7Ll2mOg9hl4EzFnZe8pBg0znBwF4HK4KUle&#10;7sp26oCwd2/VzV7EXAckRtP73Nt/9JgmDs6abd/7XVOVl409yJW1yJU7PC7upA6ni83swWQb00y+&#10;6W/smyKVcZnzhggB+OPXQ9jn7P07ujXc9fxwWjxHH1rltHhLV8MONemhPHytGeBOBQbO5pdPz/t/&#10;O/xNV0l4tWWDlKg8Jeg/484Ce167agv3E2Q40MfXw06tdORVlRdYXFAF9xtWRpZQvxwn1Cv4DviG&#10;Am9GvL1vcxAGBkXmxLn8rXALJHf7He52hwrfwIM3LkHb1qNk/Ck2tq5LkKOtb0YpmcxpjeU5aZeY&#10;aWtvi/IYUNlYCncEjhgCaUe08rCKwZNNwgVe9XwHWNNdWKsPqw5PfvfGiA5iwYFj1yHbVqPTxml3&#10;5MYw8xgUzm1qX1AsTWIrT2IxGJw7iflWnHQmZPVJLAaFy9qMk1jwvkmnJ4kAeVIM8+F0Pu4Pl8vz&#10;26PGgTSnvr8WMM87MO6GHZI7unwBieR5rz66OlzvBnM5GyWwc/lGdTG6EtC98soVgz44xsp8K9f7&#10;PLo0Fc5PhciyHgFC9CuX9zQjpcxN54Au+6fD6+6yxgVYOV0/sQpm5Iv5JYBv3amwiEEiHK8w8yVN&#10;SEjE2m4GRU5uHlsO78E/FabsTCun+yli8AxcBMh4EWFHvjyQyStceSqMwTOUObRKxvJdy5S8wtWn&#10;whg8wzWXyptidLYEg4tgWzoerh+xIQN7wFIpTufL9YfD8XVDDx/vkhe/wIuPATRUVtY2mVYGZss4&#10;8MuXMbG99BVNyV6Ruc+KGERD2KsusU82JBabfqFVoMnq8aUfk71i7RUDaihVNTzh8XxX9ewfay+d&#10;GJzHl35M9oq0Fwj9Ea68a6+2bEfcWOyT7fqlH5O9Yu0VA2sokxic48DmkiZYpOecp5QZa/uHZQyy&#10;we66jdu3mPGG65c++6XnQxxTTuk7z8fY8RUFbbjzoarV6Cb2EpROA/PqxzQfxtorCttwqexlyWnJ&#10;xHxI/HVjL/2Y7BVrrxh4w8n4pHxJBhPSu/ryFQVvmLsfg+4GuFDWPdSPaXjFDq8oeMOxV6ZotzzY&#10;Lqft1+rjKwreMHm5QtC8oBqyKRN2eP1uf3NqyTIK23CM5YXmEwNg5bAXLhqNgDayRmfBBRSlyprp&#10;08I1TFvltedC8rRvjyq79vKlbk2hlNXtFQdttDq2hfFlrlEQwyuFldcNK1dRuMa25VgXO/K+wZXo&#10;a6sPrihcI+sHF3ZYI1ieKTgm6zizbdK+K3LfRae5b1+7TOifh5ePBpAy96w+vGJwDeReo60xm8uX&#10;bTelqVzdXDGwhmsu3x0MyTNc3VwxqEZbA9rVoysrPRyAFENZ3VwxuEa75TBX2DV812UyicI2T2Gr&#10;Y3ANd3T5GBsporz26KpjYA1ndPkc+YTwrrtLphSrN7vxxkDai/fcEZ7I16sPrRhQwzWXL6+/GFuJ&#10;WRPNrKljEA1cANkRr303ZvCl1BrR0I8J0YhENOoYRMM1l+8iBx3tZ96afkzmijVXDKChHHzX52ak&#10;464ruxkxcIbaVhWMpPNN+g6hVDnxRDUplB/T4IodXDF4htrWLRuEIsk+Em+aDFf3C2MADTG+fIeG&#10;6rwiagEdytOPaXxFjq8mBtEQ48uH76boydrjizjsN2+TDfmJt8m+MyjJXKubKwbVcM3luwc0hf5X&#10;N1cMquHiu74TKOlqydXN1eEa707LCmIGZjvtyvtya7wPMfxHv7SiiUEk3Ka2z/Db+qOP/zx7XNyD&#10;93j/eD795cR34j3ef3ukpx3+tjs9Pe//sLvu3N9Z6v6QHZ+OLw+H8/f/LQAAAAD//wMAUEsDBBQA&#10;BgAIAAAAIQDJwhU/4AAAAAoBAAAPAAAAZHJzL2Rvd25yZXYueG1sTI9BS8NAEIXvgv9hGcGb3axN&#10;tMRsSinqqQi2QultmkyT0OxsyG6T9N+7PeltHu/x5nvZcjKtGKh3jWUNahaBIC5s2XCl4Wf38bQA&#10;4Txyia1l0nAlB8v8/i7DtLQjf9Ow9ZUIJexS1FB736VSuqImg25mO+LgnWxv0AfZV7LscQzlppXP&#10;UfQiDTYcPtTY0bqm4ry9GA2fI46ruXofNufT+nrYJV/7jSKtHx+m1RsIT5P/C8MNP6BDHpiO9sKl&#10;E62GhYqTENUQFt1s9armII7hSuI4Bpln8v+E/BcAAP//AwBQSwECLQAUAAYACAAAACEAtoM4kv4A&#10;AADhAQAAEwAAAAAAAAAAAAAAAAAAAAAAW0NvbnRlbnRfVHlwZXNdLnhtbFBLAQItABQABgAIAAAA&#10;IQA4/SH/1gAAAJQBAAALAAAAAAAAAAAAAAAAAC8BAABfcmVscy8ucmVsc1BLAQItABQABgAIAAAA&#10;IQASpdow8zEAAHLrAQAOAAAAAAAAAAAAAAAAAC4CAABkcnMvZTJvRG9jLnhtbFBLAQItABQABgAI&#10;AAAAIQDJwhU/4AAAAAoBAAAPAAAAAAAAAAAAAAAAAE00AABkcnMvZG93bnJldi54bWxQSwUGAAAA&#10;AAQABADzAAAAWjUAAAAA&#10;">
              <v:shape id="Freeform 5" o:spid="_x0000_s1027" alt="decorative element" style="position:absolute;left:41333;top:2571;width:33299;height:13526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2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="00863BC7">
      <w:rPr>
        <w:rFonts w:ascii="Arial Narrow" w:hAnsi="Arial Narrow"/>
        <w:i/>
        <w:iCs/>
        <w:color w:val="FF7707" w:themeColor="accent2"/>
        <w:sz w:val="32"/>
        <w:szCs w:val="32"/>
      </w:rPr>
      <w:t xml:space="preserve"> 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College of Agriculture - University of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Diyala </w:t>
    </w:r>
    <w:r w:rsidR="006D11B6" w:rsidRPr="00390E35">
      <w:rPr>
        <w:rFonts w:ascii="Arial Narrow" w:hAnsi="Arial Narrow"/>
        <w:i/>
        <w:iCs/>
        <w:color w:val="FF7707" w:themeColor="accent2"/>
        <w:sz w:val="32"/>
        <w:szCs w:val="32"/>
        <w:rtl/>
      </w:rPr>
      <w:t>-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>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3B367F"/>
    <w:multiLevelType w:val="hybridMultilevel"/>
    <w:tmpl w:val="FD40195E"/>
    <w:lvl w:ilvl="0" w:tplc="366EA02A">
      <w:start w:val="2017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48724743">
    <w:abstractNumId w:val="17"/>
  </w:num>
  <w:num w:numId="2" w16cid:durableId="922908544">
    <w:abstractNumId w:val="11"/>
  </w:num>
  <w:num w:numId="3" w16cid:durableId="458838544">
    <w:abstractNumId w:val="23"/>
  </w:num>
  <w:num w:numId="4" w16cid:durableId="2144888680">
    <w:abstractNumId w:val="18"/>
  </w:num>
  <w:num w:numId="5" w16cid:durableId="285819905">
    <w:abstractNumId w:val="20"/>
  </w:num>
  <w:num w:numId="6" w16cid:durableId="20205651">
    <w:abstractNumId w:val="28"/>
  </w:num>
  <w:num w:numId="7" w16cid:durableId="409932043">
    <w:abstractNumId w:val="10"/>
  </w:num>
  <w:num w:numId="8" w16cid:durableId="190654281">
    <w:abstractNumId w:val="16"/>
  </w:num>
  <w:num w:numId="9" w16cid:durableId="1071806741">
    <w:abstractNumId w:val="25"/>
  </w:num>
  <w:num w:numId="10" w16cid:durableId="850294132">
    <w:abstractNumId w:val="4"/>
  </w:num>
  <w:num w:numId="11" w16cid:durableId="298341225">
    <w:abstractNumId w:val="9"/>
  </w:num>
  <w:num w:numId="12" w16cid:durableId="258757924">
    <w:abstractNumId w:val="1"/>
  </w:num>
  <w:num w:numId="13" w16cid:durableId="406344662">
    <w:abstractNumId w:val="6"/>
  </w:num>
  <w:num w:numId="14" w16cid:durableId="113866304">
    <w:abstractNumId w:val="14"/>
  </w:num>
  <w:num w:numId="15" w16cid:durableId="1185944288">
    <w:abstractNumId w:val="13"/>
  </w:num>
  <w:num w:numId="16" w16cid:durableId="1405879297">
    <w:abstractNumId w:val="24"/>
  </w:num>
  <w:num w:numId="17" w16cid:durableId="522522222">
    <w:abstractNumId w:val="7"/>
  </w:num>
  <w:num w:numId="18" w16cid:durableId="1479225305">
    <w:abstractNumId w:val="31"/>
  </w:num>
  <w:num w:numId="19" w16cid:durableId="748186857">
    <w:abstractNumId w:val="26"/>
  </w:num>
  <w:num w:numId="20" w16cid:durableId="1712073457">
    <w:abstractNumId w:val="21"/>
  </w:num>
  <w:num w:numId="21" w16cid:durableId="1608191152">
    <w:abstractNumId w:val="30"/>
  </w:num>
  <w:num w:numId="22" w16cid:durableId="1621759310">
    <w:abstractNumId w:val="8"/>
  </w:num>
  <w:num w:numId="23" w16cid:durableId="1981571630">
    <w:abstractNumId w:val="0"/>
  </w:num>
  <w:num w:numId="24" w16cid:durableId="2115664566">
    <w:abstractNumId w:val="0"/>
  </w:num>
  <w:num w:numId="25" w16cid:durableId="2078547487">
    <w:abstractNumId w:val="15"/>
  </w:num>
  <w:num w:numId="26" w16cid:durableId="1307665680">
    <w:abstractNumId w:val="27"/>
  </w:num>
  <w:num w:numId="27" w16cid:durableId="1624311209">
    <w:abstractNumId w:val="12"/>
  </w:num>
  <w:num w:numId="28" w16cid:durableId="1091463714">
    <w:abstractNumId w:val="22"/>
  </w:num>
  <w:num w:numId="29" w16cid:durableId="324552585">
    <w:abstractNumId w:val="2"/>
  </w:num>
  <w:num w:numId="30" w16cid:durableId="90905006">
    <w:abstractNumId w:val="5"/>
  </w:num>
  <w:num w:numId="31" w16cid:durableId="1246115576">
    <w:abstractNumId w:val="29"/>
  </w:num>
  <w:num w:numId="32" w16cid:durableId="10955789">
    <w:abstractNumId w:val="3"/>
  </w:num>
  <w:num w:numId="33" w16cid:durableId="872034193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038"/>
    <w:rsid w:val="00052382"/>
    <w:rsid w:val="0006568A"/>
    <w:rsid w:val="00066AD0"/>
    <w:rsid w:val="00076F0F"/>
    <w:rsid w:val="00084253"/>
    <w:rsid w:val="000D1F49"/>
    <w:rsid w:val="000E6867"/>
    <w:rsid w:val="000F0BB8"/>
    <w:rsid w:val="00123F04"/>
    <w:rsid w:val="00124910"/>
    <w:rsid w:val="00160038"/>
    <w:rsid w:val="001727CA"/>
    <w:rsid w:val="00201BD1"/>
    <w:rsid w:val="002452F4"/>
    <w:rsid w:val="0028368A"/>
    <w:rsid w:val="002C56E6"/>
    <w:rsid w:val="002E4AFC"/>
    <w:rsid w:val="002F2708"/>
    <w:rsid w:val="00361E11"/>
    <w:rsid w:val="00390E35"/>
    <w:rsid w:val="003A0685"/>
    <w:rsid w:val="003E6DD4"/>
    <w:rsid w:val="003F0847"/>
    <w:rsid w:val="0040090B"/>
    <w:rsid w:val="004064A6"/>
    <w:rsid w:val="004510E6"/>
    <w:rsid w:val="0046302A"/>
    <w:rsid w:val="00487D2D"/>
    <w:rsid w:val="004A0BA1"/>
    <w:rsid w:val="004D5D62"/>
    <w:rsid w:val="005112D0"/>
    <w:rsid w:val="00566399"/>
    <w:rsid w:val="00577E06"/>
    <w:rsid w:val="005A3BF7"/>
    <w:rsid w:val="005E0457"/>
    <w:rsid w:val="005F2035"/>
    <w:rsid w:val="005F78E5"/>
    <w:rsid w:val="005F7990"/>
    <w:rsid w:val="00616AC9"/>
    <w:rsid w:val="00635B84"/>
    <w:rsid w:val="0063739C"/>
    <w:rsid w:val="00675DE3"/>
    <w:rsid w:val="006D11B6"/>
    <w:rsid w:val="006E23B3"/>
    <w:rsid w:val="00747EE6"/>
    <w:rsid w:val="00770F25"/>
    <w:rsid w:val="00797096"/>
    <w:rsid w:val="007A35A8"/>
    <w:rsid w:val="007B0A85"/>
    <w:rsid w:val="007B6953"/>
    <w:rsid w:val="007C6A52"/>
    <w:rsid w:val="0082043E"/>
    <w:rsid w:val="008311CD"/>
    <w:rsid w:val="00836B32"/>
    <w:rsid w:val="00843E3C"/>
    <w:rsid w:val="0085435D"/>
    <w:rsid w:val="00860106"/>
    <w:rsid w:val="00863BC7"/>
    <w:rsid w:val="008E203A"/>
    <w:rsid w:val="008F3AA0"/>
    <w:rsid w:val="00911B99"/>
    <w:rsid w:val="0091229C"/>
    <w:rsid w:val="009129A0"/>
    <w:rsid w:val="009206B2"/>
    <w:rsid w:val="00940E73"/>
    <w:rsid w:val="0098597D"/>
    <w:rsid w:val="009929ED"/>
    <w:rsid w:val="009B15B0"/>
    <w:rsid w:val="009F619A"/>
    <w:rsid w:val="009F6DDE"/>
    <w:rsid w:val="00A370A8"/>
    <w:rsid w:val="00A601A4"/>
    <w:rsid w:val="00AC12D1"/>
    <w:rsid w:val="00B210EE"/>
    <w:rsid w:val="00B637B2"/>
    <w:rsid w:val="00B933F2"/>
    <w:rsid w:val="00BC5995"/>
    <w:rsid w:val="00BD4753"/>
    <w:rsid w:val="00BD5CB1"/>
    <w:rsid w:val="00BE4AD8"/>
    <w:rsid w:val="00BE62EE"/>
    <w:rsid w:val="00BF3A49"/>
    <w:rsid w:val="00C003BA"/>
    <w:rsid w:val="00C24813"/>
    <w:rsid w:val="00C443D8"/>
    <w:rsid w:val="00C46878"/>
    <w:rsid w:val="00CB4A51"/>
    <w:rsid w:val="00CD4532"/>
    <w:rsid w:val="00CD47B0"/>
    <w:rsid w:val="00CE4F8A"/>
    <w:rsid w:val="00CE6104"/>
    <w:rsid w:val="00CE7918"/>
    <w:rsid w:val="00D16163"/>
    <w:rsid w:val="00D64978"/>
    <w:rsid w:val="00D70731"/>
    <w:rsid w:val="00D76896"/>
    <w:rsid w:val="00D9338E"/>
    <w:rsid w:val="00DB3FAD"/>
    <w:rsid w:val="00DD07E6"/>
    <w:rsid w:val="00DD626C"/>
    <w:rsid w:val="00DE67F1"/>
    <w:rsid w:val="00E127C6"/>
    <w:rsid w:val="00E33858"/>
    <w:rsid w:val="00E43119"/>
    <w:rsid w:val="00E61C09"/>
    <w:rsid w:val="00E63700"/>
    <w:rsid w:val="00E826AF"/>
    <w:rsid w:val="00EB3B58"/>
    <w:rsid w:val="00EC7359"/>
    <w:rsid w:val="00EE3054"/>
    <w:rsid w:val="00F00606"/>
    <w:rsid w:val="00F01256"/>
    <w:rsid w:val="00F24226"/>
    <w:rsid w:val="00F970F9"/>
    <w:rsid w:val="00FC7475"/>
    <w:rsid w:val="00FD212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1"/>
    <w:qFormat/>
    <w:rsid w:val="009206B2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ال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0"/>
    <w:link w:val="Char4"/>
    <w:uiPriority w:val="99"/>
    <w:semiHidden/>
    <w:unhideWhenUsed/>
    <w:rsid w:val="00836B32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836B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1"/>
    <w:uiPriority w:val="99"/>
    <w:unhideWhenUsed/>
    <w:rsid w:val="00BC59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hyperlink" Target="mailto:Husseinmutney@uodiyala.edu.iq" TargetMode="External" /><Relationship Id="rId18" Type="http://schemas.openxmlformats.org/officeDocument/2006/relationships/glossaryDocument" Target="glossary/document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10.jpe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5" Type="http://schemas.openxmlformats.org/officeDocument/2006/relationships/styles" Target="styles.xml" /><Relationship Id="rId15" Type="http://schemas.openxmlformats.org/officeDocument/2006/relationships/hyperlink" Target="https://www.scopus.com/authid/detail.uri?authorId=57216355636" TargetMode="External" /><Relationship Id="rId10" Type="http://schemas.openxmlformats.org/officeDocument/2006/relationships/image" Target="media/image1.jpeg" /><Relationship Id="rId19" Type="http://schemas.openxmlformats.org/officeDocument/2006/relationships/theme" Target="theme/theme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hyperlink" Target="https://scholar.google.com/citations?user=w__uw3gAAAAJ&amp;hl=ar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6460BC0E7F43539F81F3B53301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4324-B6DA-407D-953E-8E0130FE40E5}"/>
      </w:docPartPr>
      <w:docPartBody>
        <w:p w:rsidR="00814718" w:rsidRDefault="003E3A32" w:rsidP="003E3A32">
          <w:pPr>
            <w:pStyle w:val="496460BC0E7F43539F81F3B53301D0ED"/>
          </w:pPr>
          <w:r w:rsidRPr="002E4AFC">
            <w:t>[Your Address]</w:t>
          </w:r>
        </w:p>
      </w:docPartBody>
    </w:docPart>
    <w:docPart>
      <w:docPartPr>
        <w:name w:val="94446D32260C465FB57DB85D962B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2AE9-3306-4D5F-827C-7CD4841542D0}"/>
      </w:docPartPr>
      <w:docPartBody>
        <w:p w:rsidR="00814718" w:rsidRDefault="003E3A32" w:rsidP="003E3A32">
          <w:pPr>
            <w:pStyle w:val="94446D32260C465FB57DB85D962BD9F0"/>
          </w:pPr>
          <w:r w:rsidRPr="002E4AFC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A32"/>
    <w:rsid w:val="002752DA"/>
    <w:rsid w:val="003E3A32"/>
    <w:rsid w:val="00814718"/>
    <w:rsid w:val="00916D94"/>
    <w:rsid w:val="00DC23D0"/>
    <w:rsid w:val="00F7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6460BC0E7F43539F81F3B53301D0ED">
    <w:name w:val="496460BC0E7F43539F81F3B53301D0ED"/>
    <w:rsid w:val="003E3A32"/>
  </w:style>
  <w:style w:type="paragraph" w:customStyle="1" w:styleId="94446D32260C465FB57DB85D962BD9F0">
    <w:name w:val="94446D32260C465FB57DB85D962BD9F0"/>
    <w:rsid w:val="003E3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2022-12-09T06:01:00Z</dcterms:created>
  <dcterms:modified xsi:type="dcterms:W3CDTF">2022-12-09T06:01:00Z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